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7586" w14:textId="1C7CB2E3" w:rsidR="001D1A85" w:rsidRDefault="001D1A85" w:rsidP="001D1A85">
      <w:pPr>
        <w:pStyle w:val="PlainText"/>
        <w:rPr>
          <w:rFonts w:ascii="Arial" w:hAnsi="Arial" w:cs="Arial"/>
          <w:b/>
          <w:bCs/>
          <w:sz w:val="22"/>
          <w:szCs w:val="22"/>
        </w:rPr>
      </w:pPr>
      <w:bookmarkStart w:id="0" w:name="_GoBack"/>
      <w:bookmarkEnd w:id="0"/>
      <w:r w:rsidRPr="00193E4B">
        <w:rPr>
          <w:rFonts w:ascii="Arial" w:hAnsi="Arial" w:cs="Arial"/>
          <w:b/>
          <w:bCs/>
          <w:sz w:val="22"/>
          <w:szCs w:val="22"/>
        </w:rPr>
        <w:t>BIOL</w:t>
      </w:r>
      <w:r w:rsidR="001F4274">
        <w:rPr>
          <w:rFonts w:ascii="Arial" w:hAnsi="Arial" w:cs="Arial"/>
          <w:b/>
          <w:bCs/>
          <w:sz w:val="22"/>
          <w:szCs w:val="22"/>
        </w:rPr>
        <w:t xml:space="preserve"> 3</w:t>
      </w:r>
      <w:r w:rsidRPr="00193E4B">
        <w:rPr>
          <w:rFonts w:ascii="Arial" w:hAnsi="Arial" w:cs="Arial"/>
          <w:b/>
          <w:bCs/>
          <w:sz w:val="22"/>
          <w:szCs w:val="22"/>
        </w:rPr>
        <w:t xml:space="preserve">400: </w:t>
      </w:r>
      <w:r w:rsidR="006841F3">
        <w:rPr>
          <w:rFonts w:ascii="Arial" w:hAnsi="Arial" w:cs="Arial"/>
          <w:b/>
          <w:bCs/>
          <w:sz w:val="22"/>
          <w:szCs w:val="22"/>
        </w:rPr>
        <w:t xml:space="preserve">Introduction to </w:t>
      </w:r>
      <w:r w:rsidRPr="00193E4B">
        <w:rPr>
          <w:rFonts w:ascii="Arial" w:hAnsi="Arial" w:cs="Arial"/>
          <w:b/>
          <w:bCs/>
          <w:sz w:val="22"/>
          <w:szCs w:val="22"/>
        </w:rPr>
        <w:t>Mathematical Biology</w:t>
      </w:r>
    </w:p>
    <w:p w14:paraId="3BA751FF" w14:textId="77777777" w:rsidR="001D1A85" w:rsidRPr="00193E4B" w:rsidRDefault="001D1A85" w:rsidP="001D1A85">
      <w:pPr>
        <w:pStyle w:val="PlainText"/>
        <w:rPr>
          <w:rFonts w:ascii="Arial" w:hAnsi="Arial" w:cs="Arial"/>
          <w:sz w:val="22"/>
          <w:szCs w:val="22"/>
        </w:rPr>
      </w:pPr>
    </w:p>
    <w:p w14:paraId="214068CA" w14:textId="179BD085" w:rsidR="00141CE9" w:rsidRPr="00193E4B" w:rsidRDefault="001D1A85" w:rsidP="001D1A85">
      <w:pPr>
        <w:pStyle w:val="PlainText"/>
        <w:rPr>
          <w:rFonts w:ascii="Arial" w:hAnsi="Arial" w:cs="Arial"/>
          <w:sz w:val="22"/>
          <w:szCs w:val="22"/>
        </w:rPr>
      </w:pPr>
      <w:r w:rsidRPr="00193E4B">
        <w:rPr>
          <w:rFonts w:ascii="Arial" w:hAnsi="Arial" w:cs="Arial"/>
          <w:sz w:val="22"/>
          <w:szCs w:val="22"/>
        </w:rPr>
        <w:t>Spring Semester 20</w:t>
      </w:r>
      <w:r w:rsidR="00141CE9" w:rsidRPr="00193E4B">
        <w:rPr>
          <w:rFonts w:ascii="Arial" w:hAnsi="Arial" w:cs="Arial"/>
          <w:sz w:val="22"/>
          <w:szCs w:val="22"/>
        </w:rPr>
        <w:t>2</w:t>
      </w:r>
      <w:r w:rsidR="003E61E6">
        <w:rPr>
          <w:rFonts w:ascii="Arial" w:hAnsi="Arial" w:cs="Arial"/>
          <w:sz w:val="22"/>
          <w:szCs w:val="22"/>
        </w:rPr>
        <w:t>4</w:t>
      </w:r>
      <w:r w:rsidRPr="00193E4B">
        <w:rPr>
          <w:rFonts w:ascii="Arial" w:hAnsi="Arial" w:cs="Arial"/>
          <w:sz w:val="22"/>
          <w:szCs w:val="22"/>
        </w:rPr>
        <w:t>, 3 credits</w:t>
      </w:r>
      <w:r w:rsidRPr="00193E4B">
        <w:rPr>
          <w:rFonts w:ascii="Arial" w:hAnsi="Arial" w:cs="Arial"/>
          <w:sz w:val="22"/>
          <w:szCs w:val="22"/>
        </w:rPr>
        <w:tab/>
      </w:r>
    </w:p>
    <w:p w14:paraId="43795CCE" w14:textId="4E59D273" w:rsidR="00141CE9" w:rsidRPr="00193E4B" w:rsidRDefault="00141CE9" w:rsidP="001D1A85">
      <w:pPr>
        <w:pStyle w:val="PlainText"/>
        <w:rPr>
          <w:rFonts w:ascii="Arial" w:hAnsi="Arial" w:cs="Arial"/>
          <w:sz w:val="22"/>
          <w:szCs w:val="22"/>
        </w:rPr>
      </w:pPr>
      <w:r w:rsidRPr="00193E4B">
        <w:rPr>
          <w:rFonts w:ascii="Arial" w:hAnsi="Arial" w:cs="Arial"/>
          <w:sz w:val="22"/>
          <w:szCs w:val="22"/>
        </w:rPr>
        <w:t>M/W</w:t>
      </w:r>
      <w:r w:rsidR="001D1A85" w:rsidRPr="00193E4B">
        <w:rPr>
          <w:rFonts w:ascii="Arial" w:hAnsi="Arial" w:cs="Arial"/>
          <w:sz w:val="22"/>
          <w:szCs w:val="22"/>
        </w:rPr>
        <w:t xml:space="preserve"> </w:t>
      </w:r>
      <w:r w:rsidR="00040A8F">
        <w:rPr>
          <w:rFonts w:ascii="Arial" w:hAnsi="Arial" w:cs="Arial"/>
          <w:sz w:val="22"/>
          <w:szCs w:val="22"/>
        </w:rPr>
        <w:t>2:00</w:t>
      </w:r>
      <w:r w:rsidR="001D1A85" w:rsidRPr="00193E4B">
        <w:rPr>
          <w:rFonts w:ascii="Arial" w:hAnsi="Arial" w:cs="Arial"/>
          <w:sz w:val="22"/>
          <w:szCs w:val="22"/>
        </w:rPr>
        <w:t xml:space="preserve"> </w:t>
      </w:r>
      <w:r w:rsidRPr="00193E4B">
        <w:rPr>
          <w:rFonts w:ascii="Arial" w:hAnsi="Arial" w:cs="Arial"/>
          <w:sz w:val="22"/>
          <w:szCs w:val="22"/>
        </w:rPr>
        <w:t>to</w:t>
      </w:r>
      <w:r w:rsidR="001D1A85" w:rsidRPr="00193E4B">
        <w:rPr>
          <w:rFonts w:ascii="Arial" w:hAnsi="Arial" w:cs="Arial"/>
          <w:sz w:val="22"/>
          <w:szCs w:val="22"/>
        </w:rPr>
        <w:t xml:space="preserve"> </w:t>
      </w:r>
      <w:r w:rsidR="00040A8F">
        <w:rPr>
          <w:rFonts w:ascii="Arial" w:hAnsi="Arial" w:cs="Arial"/>
          <w:sz w:val="22"/>
          <w:szCs w:val="22"/>
        </w:rPr>
        <w:t>3</w:t>
      </w:r>
      <w:r w:rsidR="001D1A85" w:rsidRPr="00193E4B">
        <w:rPr>
          <w:rFonts w:ascii="Arial" w:hAnsi="Arial" w:cs="Arial"/>
          <w:sz w:val="22"/>
          <w:szCs w:val="22"/>
        </w:rPr>
        <w:t>:</w:t>
      </w:r>
      <w:r w:rsidR="00040A8F">
        <w:rPr>
          <w:rFonts w:ascii="Arial" w:hAnsi="Arial" w:cs="Arial"/>
          <w:sz w:val="22"/>
          <w:szCs w:val="22"/>
        </w:rPr>
        <w:t>1</w:t>
      </w:r>
      <w:r w:rsidR="001D1A85" w:rsidRPr="00193E4B">
        <w:rPr>
          <w:rFonts w:ascii="Arial" w:hAnsi="Arial" w:cs="Arial"/>
          <w:sz w:val="22"/>
          <w:szCs w:val="22"/>
        </w:rPr>
        <w:t>5</w:t>
      </w:r>
      <w:r w:rsidRPr="00193E4B">
        <w:rPr>
          <w:rFonts w:ascii="Arial" w:hAnsi="Arial" w:cs="Arial"/>
          <w:sz w:val="22"/>
          <w:szCs w:val="22"/>
        </w:rPr>
        <w:t>pm</w:t>
      </w:r>
      <w:r w:rsidR="001D1A85" w:rsidRPr="00193E4B">
        <w:rPr>
          <w:rFonts w:ascii="Arial" w:hAnsi="Arial" w:cs="Arial"/>
          <w:sz w:val="22"/>
          <w:szCs w:val="22"/>
        </w:rPr>
        <w:tab/>
      </w:r>
    </w:p>
    <w:p w14:paraId="1D0185F2" w14:textId="3B3746E1" w:rsidR="001D1A85" w:rsidRPr="004A16FB" w:rsidRDefault="001D1A85" w:rsidP="001D1A85">
      <w:pPr>
        <w:pStyle w:val="PlainText"/>
        <w:rPr>
          <w:rFonts w:ascii="Arial" w:hAnsi="Arial" w:cs="Arial"/>
          <w:sz w:val="22"/>
          <w:szCs w:val="22"/>
        </w:rPr>
      </w:pPr>
      <w:r w:rsidRPr="004A16FB">
        <w:rPr>
          <w:rFonts w:ascii="Arial" w:hAnsi="Arial" w:cs="Arial"/>
          <w:sz w:val="22"/>
          <w:szCs w:val="22"/>
        </w:rPr>
        <w:t xml:space="preserve">Location: </w:t>
      </w:r>
      <w:r w:rsidR="004A16FB" w:rsidRPr="004A16FB">
        <w:rPr>
          <w:rFonts w:ascii="Arial" w:hAnsi="Arial" w:cs="Arial"/>
          <w:color w:val="000000"/>
          <w:sz w:val="22"/>
          <w:szCs w:val="22"/>
          <w:shd w:val="clear" w:color="auto" w:fill="FFFFFF"/>
        </w:rPr>
        <w:t xml:space="preserve">Manufacture Rel </w:t>
      </w:r>
      <w:proofErr w:type="spellStart"/>
      <w:r w:rsidR="004A16FB" w:rsidRPr="004A16FB">
        <w:rPr>
          <w:rFonts w:ascii="Arial" w:hAnsi="Arial" w:cs="Arial"/>
          <w:color w:val="000000"/>
          <w:sz w:val="22"/>
          <w:szCs w:val="22"/>
          <w:shd w:val="clear" w:color="auto" w:fill="FFFFFF"/>
        </w:rPr>
        <w:t>Discip</w:t>
      </w:r>
      <w:proofErr w:type="spellEnd"/>
      <w:r w:rsidR="004A16FB" w:rsidRPr="004A16FB">
        <w:rPr>
          <w:rFonts w:ascii="Arial" w:hAnsi="Arial" w:cs="Arial"/>
          <w:color w:val="000000"/>
          <w:sz w:val="22"/>
          <w:szCs w:val="22"/>
          <w:shd w:val="clear" w:color="auto" w:fill="FFFFFF"/>
        </w:rPr>
        <w:t xml:space="preserve"> Complex 2407</w:t>
      </w:r>
    </w:p>
    <w:p w14:paraId="710D43D1" w14:textId="77777777" w:rsidR="001F4274" w:rsidRDefault="001F4274" w:rsidP="001D1A85">
      <w:pPr>
        <w:pStyle w:val="PlainText"/>
        <w:rPr>
          <w:rFonts w:ascii="Arial" w:hAnsi="Arial" w:cs="Arial"/>
          <w:sz w:val="22"/>
          <w:szCs w:val="22"/>
        </w:rPr>
      </w:pPr>
    </w:p>
    <w:p w14:paraId="07F23F62" w14:textId="72D85A4D" w:rsidR="001D1A85" w:rsidRPr="00193E4B" w:rsidRDefault="001D1A85" w:rsidP="001D1A85">
      <w:pPr>
        <w:pStyle w:val="PlainText"/>
        <w:rPr>
          <w:rFonts w:ascii="Arial" w:hAnsi="Arial" w:cs="Arial"/>
          <w:sz w:val="22"/>
          <w:szCs w:val="22"/>
        </w:rPr>
      </w:pPr>
      <w:r w:rsidRPr="00193E4B">
        <w:rPr>
          <w:rFonts w:ascii="Arial" w:hAnsi="Arial" w:cs="Arial"/>
          <w:sz w:val="22"/>
          <w:szCs w:val="22"/>
        </w:rPr>
        <w:t>Instructors</w:t>
      </w:r>
    </w:p>
    <w:p w14:paraId="5E5EFEFF" w14:textId="77777777" w:rsidR="0071281E" w:rsidRPr="00D46A79" w:rsidRDefault="001D1A85" w:rsidP="001D1A85">
      <w:pPr>
        <w:pStyle w:val="PlainText"/>
        <w:rPr>
          <w:rFonts w:ascii="Arial" w:hAnsi="Arial" w:cs="Arial"/>
          <w:b/>
          <w:bCs/>
          <w:sz w:val="22"/>
          <w:szCs w:val="22"/>
        </w:rPr>
      </w:pPr>
      <w:r w:rsidRPr="00D46A79">
        <w:rPr>
          <w:rFonts w:ascii="Arial" w:hAnsi="Arial" w:cs="Arial"/>
          <w:b/>
          <w:bCs/>
          <w:sz w:val="22"/>
          <w:szCs w:val="22"/>
        </w:rPr>
        <w:t>Dr. Sam Brown</w:t>
      </w:r>
    </w:p>
    <w:p w14:paraId="14450D62" w14:textId="7D6953B3" w:rsidR="001D1A85" w:rsidRPr="00193E4B" w:rsidRDefault="001D1A85" w:rsidP="001D1A85">
      <w:pPr>
        <w:pStyle w:val="PlainText"/>
        <w:rPr>
          <w:rFonts w:ascii="Arial" w:hAnsi="Arial" w:cs="Arial"/>
          <w:sz w:val="22"/>
          <w:szCs w:val="22"/>
        </w:rPr>
      </w:pPr>
      <w:r w:rsidRPr="00193E4B">
        <w:rPr>
          <w:rFonts w:ascii="Arial" w:hAnsi="Arial" w:cs="Arial"/>
          <w:sz w:val="22"/>
          <w:szCs w:val="22"/>
        </w:rPr>
        <w:t>Email: Sam.brown@biology.gatech.edu</w:t>
      </w:r>
    </w:p>
    <w:p w14:paraId="4D481F6A" w14:textId="79868AE5" w:rsidR="00D06868" w:rsidRPr="00D06868" w:rsidRDefault="001D1A85" w:rsidP="00D06868">
      <w:pPr>
        <w:rPr>
          <w:rFonts w:ascii="Times New Roman" w:eastAsia="Times New Roman" w:hAnsi="Times New Roman" w:cs="Times New Roman"/>
        </w:rPr>
      </w:pPr>
      <w:r w:rsidRPr="00193E4B">
        <w:rPr>
          <w:rFonts w:ascii="Arial" w:hAnsi="Arial" w:cs="Arial"/>
          <w:sz w:val="22"/>
          <w:szCs w:val="22"/>
        </w:rPr>
        <w:t>Office hours:</w:t>
      </w:r>
      <w:r w:rsidR="00EB5E4C">
        <w:rPr>
          <w:rFonts w:ascii="Arial" w:hAnsi="Arial" w:cs="Arial"/>
          <w:sz w:val="22"/>
          <w:szCs w:val="22"/>
        </w:rPr>
        <w:t xml:space="preserve"> By appointment.</w:t>
      </w:r>
      <w:r w:rsidRPr="00193E4B">
        <w:rPr>
          <w:rFonts w:ascii="Arial" w:hAnsi="Arial" w:cs="Arial"/>
          <w:sz w:val="22"/>
          <w:szCs w:val="22"/>
        </w:rPr>
        <w:t xml:space="preserve"> </w:t>
      </w:r>
      <w:r w:rsidR="009C28AD">
        <w:rPr>
          <w:rFonts w:ascii="Arial" w:hAnsi="Arial" w:cs="Arial"/>
          <w:sz w:val="22"/>
          <w:szCs w:val="22"/>
        </w:rPr>
        <w:t xml:space="preserve">Immediately after class is a great time to catch me. </w:t>
      </w:r>
    </w:p>
    <w:p w14:paraId="1DD37836" w14:textId="38028A1A" w:rsidR="00F5370D" w:rsidRPr="00193E4B" w:rsidRDefault="00F5370D" w:rsidP="001D1A85">
      <w:pPr>
        <w:pStyle w:val="PlainText"/>
        <w:rPr>
          <w:rFonts w:ascii="Arial" w:hAnsi="Arial" w:cs="Arial"/>
          <w:sz w:val="22"/>
          <w:szCs w:val="22"/>
        </w:rPr>
      </w:pPr>
    </w:p>
    <w:p w14:paraId="7C4C02B7" w14:textId="58636D7C" w:rsidR="001D1A85" w:rsidRPr="00193E4B" w:rsidRDefault="001D1A85" w:rsidP="001D1A85">
      <w:pPr>
        <w:pStyle w:val="PlainText"/>
        <w:rPr>
          <w:rFonts w:ascii="Arial" w:hAnsi="Arial" w:cs="Arial"/>
          <w:sz w:val="22"/>
          <w:szCs w:val="22"/>
        </w:rPr>
      </w:pPr>
      <w:r w:rsidRPr="00193E4B">
        <w:rPr>
          <w:rFonts w:ascii="Arial" w:hAnsi="Arial" w:cs="Arial"/>
          <w:sz w:val="22"/>
          <w:szCs w:val="22"/>
        </w:rPr>
        <w:t>Teaching Assistant</w:t>
      </w:r>
    </w:p>
    <w:p w14:paraId="2CDAEDE5" w14:textId="7BA438F3" w:rsidR="00615B65" w:rsidRPr="00B830CC" w:rsidRDefault="002842B1" w:rsidP="001D1A85">
      <w:pPr>
        <w:pStyle w:val="PlainText"/>
        <w:rPr>
          <w:rFonts w:ascii="Arial" w:hAnsi="Arial" w:cs="Arial"/>
          <w:b/>
          <w:bCs/>
          <w:sz w:val="22"/>
          <w:szCs w:val="22"/>
        </w:rPr>
      </w:pPr>
      <w:proofErr w:type="spellStart"/>
      <w:r w:rsidRPr="00B830CC">
        <w:rPr>
          <w:rFonts w:ascii="Arial" w:hAnsi="Arial" w:cs="Arial"/>
          <w:b/>
          <w:bCs/>
          <w:sz w:val="22"/>
          <w:szCs w:val="22"/>
        </w:rPr>
        <w:t>Haowen</w:t>
      </w:r>
      <w:proofErr w:type="spellEnd"/>
      <w:r w:rsidRPr="00B830CC">
        <w:rPr>
          <w:rFonts w:ascii="Arial" w:hAnsi="Arial" w:cs="Arial"/>
          <w:b/>
          <w:bCs/>
          <w:sz w:val="22"/>
          <w:szCs w:val="22"/>
        </w:rPr>
        <w:t xml:space="preserve"> He</w:t>
      </w:r>
    </w:p>
    <w:p w14:paraId="4CFDEA78" w14:textId="4467CD98" w:rsidR="002842B1" w:rsidRPr="00B830CC" w:rsidRDefault="001D1A85" w:rsidP="001D1A85">
      <w:pPr>
        <w:pStyle w:val="PlainText"/>
        <w:rPr>
          <w:rFonts w:ascii="Arial" w:hAnsi="Arial" w:cs="Arial"/>
          <w:sz w:val="22"/>
          <w:szCs w:val="22"/>
        </w:rPr>
      </w:pPr>
      <w:r w:rsidRPr="00B830CC">
        <w:rPr>
          <w:rFonts w:ascii="Arial" w:hAnsi="Arial" w:cs="Arial"/>
          <w:sz w:val="22"/>
          <w:szCs w:val="22"/>
        </w:rPr>
        <w:t xml:space="preserve">Email: </w:t>
      </w:r>
      <w:r w:rsidR="002842B1" w:rsidRPr="00B830CC">
        <w:rPr>
          <w:rFonts w:ascii="Arial" w:hAnsi="Arial" w:cs="Arial"/>
          <w:sz w:val="22"/>
          <w:szCs w:val="22"/>
        </w:rPr>
        <w:t>hhe321@gatech.edu</w:t>
      </w:r>
    </w:p>
    <w:p w14:paraId="36C52415" w14:textId="723245B0" w:rsidR="009C786C" w:rsidRPr="009C786C" w:rsidRDefault="001D1A85" w:rsidP="009C786C">
      <w:pPr>
        <w:rPr>
          <w:rFonts w:ascii="Times New Roman" w:eastAsia="Times New Roman" w:hAnsi="Times New Roman" w:cs="Times New Roman"/>
        </w:rPr>
      </w:pPr>
      <w:r w:rsidRPr="00B830CC">
        <w:rPr>
          <w:rFonts w:ascii="Arial" w:hAnsi="Arial" w:cs="Arial"/>
          <w:sz w:val="22"/>
          <w:szCs w:val="22"/>
        </w:rPr>
        <w:t xml:space="preserve">Office hours: </w:t>
      </w:r>
      <w:r w:rsidR="00112346" w:rsidRPr="00B830CC">
        <w:rPr>
          <w:rFonts w:ascii="Arial" w:hAnsi="Arial" w:cs="Arial"/>
          <w:sz w:val="22"/>
          <w:szCs w:val="22"/>
        </w:rPr>
        <w:t>Tuesdays</w:t>
      </w:r>
      <w:r w:rsidR="002B1DF3" w:rsidRPr="00B830CC">
        <w:rPr>
          <w:rFonts w:ascii="Arial" w:hAnsi="Arial" w:cs="Arial"/>
          <w:sz w:val="22"/>
          <w:szCs w:val="22"/>
        </w:rPr>
        <w:t xml:space="preserve"> / Thursdays</w:t>
      </w:r>
      <w:r w:rsidR="00112346" w:rsidRPr="00B830CC">
        <w:rPr>
          <w:rFonts w:ascii="Arial" w:hAnsi="Arial" w:cs="Arial"/>
          <w:sz w:val="22"/>
          <w:szCs w:val="22"/>
        </w:rPr>
        <w:t xml:space="preserve"> </w:t>
      </w:r>
      <w:r w:rsidR="002B1DF3" w:rsidRPr="00B830CC">
        <w:rPr>
          <w:rFonts w:ascii="Arial" w:hAnsi="Arial" w:cs="Arial"/>
          <w:sz w:val="22"/>
          <w:szCs w:val="22"/>
        </w:rPr>
        <w:t>12</w:t>
      </w:r>
      <w:r w:rsidR="00112346" w:rsidRPr="00B830CC">
        <w:rPr>
          <w:rFonts w:ascii="Arial" w:hAnsi="Arial" w:cs="Arial"/>
          <w:sz w:val="22"/>
          <w:szCs w:val="22"/>
        </w:rPr>
        <w:t>-</w:t>
      </w:r>
      <w:r w:rsidR="002B1DF3" w:rsidRPr="00B830CC">
        <w:rPr>
          <w:rFonts w:ascii="Arial" w:hAnsi="Arial" w:cs="Arial"/>
          <w:sz w:val="22"/>
          <w:szCs w:val="22"/>
        </w:rPr>
        <w:t>1</w:t>
      </w:r>
      <w:r w:rsidR="00112346" w:rsidRPr="00B830CC">
        <w:rPr>
          <w:rFonts w:ascii="Arial" w:hAnsi="Arial" w:cs="Arial"/>
          <w:sz w:val="22"/>
          <w:szCs w:val="22"/>
        </w:rPr>
        <w:t>pm, Cherry Emmerson 205.</w:t>
      </w:r>
    </w:p>
    <w:p w14:paraId="6147944C" w14:textId="4405F9FE" w:rsidR="001D1A85" w:rsidRPr="00193E4B" w:rsidRDefault="001D1A85" w:rsidP="001D1A85">
      <w:pPr>
        <w:pStyle w:val="PlainText"/>
        <w:rPr>
          <w:rFonts w:ascii="Arial" w:hAnsi="Arial" w:cs="Arial"/>
          <w:sz w:val="22"/>
          <w:szCs w:val="22"/>
        </w:rPr>
      </w:pPr>
    </w:p>
    <w:p w14:paraId="1211209F"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Overview</w:t>
      </w:r>
    </w:p>
    <w:p w14:paraId="7754DFC5" w14:textId="179DD98E" w:rsidR="00F158ED" w:rsidRPr="00193E4B" w:rsidRDefault="00F158ED" w:rsidP="001D1A85">
      <w:pPr>
        <w:pStyle w:val="PlainText"/>
        <w:rPr>
          <w:rFonts w:ascii="Arial" w:hAnsi="Arial" w:cs="Arial"/>
          <w:sz w:val="22"/>
          <w:szCs w:val="22"/>
        </w:rPr>
      </w:pPr>
      <w:r w:rsidRPr="00193E4B">
        <w:rPr>
          <w:rFonts w:ascii="Arial" w:hAnsi="Arial" w:cs="Arial"/>
          <w:sz w:val="22"/>
          <w:szCs w:val="22"/>
        </w:rPr>
        <w:t xml:space="preserve">The primary goal of this class is to introduce relevant and basic math techniques to math-phobic biology students. The focus will be on motivating </w:t>
      </w:r>
      <w:r w:rsidRPr="00193E4B">
        <w:rPr>
          <w:rFonts w:ascii="Arial" w:hAnsi="Arial" w:cs="Arial"/>
          <w:i/>
          <w:iCs/>
          <w:sz w:val="22"/>
          <w:szCs w:val="22"/>
        </w:rPr>
        <w:t xml:space="preserve">why </w:t>
      </w:r>
      <w:r w:rsidRPr="00193E4B">
        <w:rPr>
          <w:rFonts w:ascii="Arial" w:hAnsi="Arial" w:cs="Arial"/>
          <w:sz w:val="22"/>
          <w:szCs w:val="22"/>
        </w:rPr>
        <w:t xml:space="preserve">these are useful techniques to address biological questions. </w:t>
      </w:r>
    </w:p>
    <w:p w14:paraId="1DAFCF3D" w14:textId="77777777" w:rsidR="00651A88" w:rsidRPr="00193E4B" w:rsidRDefault="00651A88" w:rsidP="001D1A85">
      <w:pPr>
        <w:pStyle w:val="PlainText"/>
        <w:rPr>
          <w:rFonts w:ascii="Arial" w:hAnsi="Arial" w:cs="Arial"/>
          <w:sz w:val="22"/>
          <w:szCs w:val="22"/>
        </w:rPr>
      </w:pPr>
    </w:p>
    <w:p w14:paraId="361D34A7" w14:textId="56899639" w:rsidR="001D1A85" w:rsidRPr="00193E4B" w:rsidRDefault="001D1A85" w:rsidP="001D1A85">
      <w:pPr>
        <w:pStyle w:val="PlainText"/>
        <w:rPr>
          <w:rFonts w:ascii="Arial" w:hAnsi="Arial" w:cs="Arial"/>
          <w:sz w:val="22"/>
          <w:szCs w:val="22"/>
        </w:rPr>
      </w:pPr>
      <w:r w:rsidRPr="00193E4B">
        <w:rPr>
          <w:rFonts w:ascii="Arial" w:hAnsi="Arial" w:cs="Arial"/>
          <w:sz w:val="22"/>
          <w:szCs w:val="22"/>
        </w:rPr>
        <w:t>This is an active-learning class that explores mathematical models from several domains in biology, including epidemiology, genetics, ecology, and evolution. The course is built around a series of assignments that introduce students to:</w:t>
      </w:r>
    </w:p>
    <w:p w14:paraId="1979A9AF" w14:textId="1A52D859" w:rsidR="001D1A85" w:rsidRPr="00193E4B" w:rsidRDefault="001D1A85" w:rsidP="00105AAF">
      <w:pPr>
        <w:pStyle w:val="PlainText"/>
        <w:numPr>
          <w:ilvl w:val="0"/>
          <w:numId w:val="1"/>
        </w:numPr>
        <w:rPr>
          <w:rFonts w:ascii="Arial" w:hAnsi="Arial" w:cs="Arial"/>
          <w:sz w:val="22"/>
          <w:szCs w:val="22"/>
        </w:rPr>
      </w:pPr>
      <w:r w:rsidRPr="00193E4B">
        <w:rPr>
          <w:rFonts w:ascii="Arial" w:hAnsi="Arial" w:cs="Arial"/>
          <w:sz w:val="22"/>
          <w:szCs w:val="22"/>
        </w:rPr>
        <w:t>Techniques such as sensitivity analysis, solving for equilibria, evaluation of trade-offs, and how to formulate verbal arguments into quantitative models.</w:t>
      </w:r>
    </w:p>
    <w:p w14:paraId="0BB0E215" w14:textId="77777777" w:rsidR="00105AAF" w:rsidRPr="00193E4B" w:rsidRDefault="001D1A85" w:rsidP="00105AAF">
      <w:pPr>
        <w:pStyle w:val="PlainText"/>
        <w:numPr>
          <w:ilvl w:val="0"/>
          <w:numId w:val="1"/>
        </w:numPr>
        <w:rPr>
          <w:rFonts w:ascii="Arial" w:hAnsi="Arial" w:cs="Arial"/>
          <w:sz w:val="22"/>
          <w:szCs w:val="22"/>
        </w:rPr>
      </w:pPr>
      <w:r w:rsidRPr="00193E4B">
        <w:rPr>
          <w:rFonts w:ascii="Arial" w:hAnsi="Arial" w:cs="Arial"/>
          <w:sz w:val="22"/>
          <w:szCs w:val="22"/>
        </w:rPr>
        <w:t>Computational calculations and simulations using online tools</w:t>
      </w:r>
      <w:r w:rsidR="00105AAF" w:rsidRPr="00193E4B">
        <w:rPr>
          <w:rFonts w:ascii="Arial" w:hAnsi="Arial" w:cs="Arial"/>
          <w:sz w:val="22"/>
          <w:szCs w:val="22"/>
        </w:rPr>
        <w:t xml:space="preserve"> and </w:t>
      </w:r>
      <w:r w:rsidRPr="00193E4B">
        <w:rPr>
          <w:rFonts w:ascii="Arial" w:hAnsi="Arial" w:cs="Arial"/>
          <w:sz w:val="22"/>
          <w:szCs w:val="22"/>
        </w:rPr>
        <w:t>Mathematica</w:t>
      </w:r>
      <w:r w:rsidRPr="00193E4B">
        <w:rPr>
          <w:rFonts w:ascii="Arial" w:hAnsi="Arial" w:cs="Arial"/>
          <w:sz w:val="22"/>
          <w:szCs w:val="22"/>
        </w:rPr>
        <w:tab/>
      </w:r>
    </w:p>
    <w:p w14:paraId="2D09BC17" w14:textId="132C1959" w:rsidR="001D1A85" w:rsidRPr="00193E4B" w:rsidRDefault="001D1A85" w:rsidP="00105AAF">
      <w:pPr>
        <w:pStyle w:val="PlainText"/>
        <w:numPr>
          <w:ilvl w:val="0"/>
          <w:numId w:val="1"/>
        </w:numPr>
        <w:rPr>
          <w:rFonts w:ascii="Arial" w:hAnsi="Arial" w:cs="Arial"/>
          <w:sz w:val="22"/>
          <w:szCs w:val="22"/>
        </w:rPr>
      </w:pPr>
      <w:r w:rsidRPr="00193E4B">
        <w:rPr>
          <w:rFonts w:ascii="Arial" w:hAnsi="Arial" w:cs="Arial"/>
          <w:sz w:val="22"/>
          <w:szCs w:val="22"/>
        </w:rPr>
        <w:t>Exercises that support a</w:t>
      </w:r>
      <w:r w:rsidR="00105AAF" w:rsidRPr="00193E4B">
        <w:rPr>
          <w:rFonts w:ascii="Arial" w:hAnsi="Arial" w:cs="Arial"/>
          <w:sz w:val="22"/>
          <w:szCs w:val="22"/>
        </w:rPr>
        <w:t xml:space="preserve">n </w:t>
      </w:r>
      <w:r w:rsidRPr="00193E4B">
        <w:rPr>
          <w:rFonts w:ascii="Arial" w:hAnsi="Arial" w:cs="Arial"/>
          <w:sz w:val="22"/>
          <w:szCs w:val="22"/>
        </w:rPr>
        <w:t>understanding of the concepts and practices of stochastic and dynamic modeling.</w:t>
      </w:r>
    </w:p>
    <w:p w14:paraId="6981799F" w14:textId="77777777" w:rsidR="001D1A85" w:rsidRPr="00193E4B" w:rsidRDefault="001D1A85" w:rsidP="001D1A85">
      <w:pPr>
        <w:pStyle w:val="PlainText"/>
        <w:rPr>
          <w:rFonts w:ascii="Arial" w:hAnsi="Arial" w:cs="Arial"/>
          <w:sz w:val="22"/>
          <w:szCs w:val="22"/>
        </w:rPr>
      </w:pPr>
    </w:p>
    <w:p w14:paraId="2723BC9A"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Prerequisites</w:t>
      </w:r>
    </w:p>
    <w:p w14:paraId="00BD4B86" w14:textId="133DAF4F" w:rsidR="005A5358" w:rsidRPr="00193E4B" w:rsidRDefault="001D1A85" w:rsidP="001D1A85">
      <w:pPr>
        <w:pStyle w:val="PlainText"/>
        <w:rPr>
          <w:rFonts w:ascii="Arial" w:hAnsi="Arial" w:cs="Arial"/>
          <w:sz w:val="22"/>
          <w:szCs w:val="22"/>
        </w:rPr>
      </w:pPr>
      <w:r w:rsidRPr="00193E4B">
        <w:rPr>
          <w:rFonts w:ascii="Arial" w:hAnsi="Arial" w:cs="Arial"/>
          <w:sz w:val="22"/>
          <w:szCs w:val="22"/>
        </w:rPr>
        <w:t>One year of calculus (differential and integral) and one year of biology are required for the course. Familiarity with simple probability and statistics concepts is helpful but neither assumed nor required.</w:t>
      </w:r>
      <w:r w:rsidR="00B27294">
        <w:rPr>
          <w:rFonts w:ascii="Arial" w:hAnsi="Arial" w:cs="Arial"/>
          <w:sz w:val="22"/>
          <w:szCs w:val="22"/>
        </w:rPr>
        <w:t xml:space="preserve"> </w:t>
      </w:r>
      <w:r w:rsidRPr="00193E4B">
        <w:rPr>
          <w:rFonts w:ascii="Arial" w:hAnsi="Arial" w:cs="Arial"/>
          <w:sz w:val="22"/>
          <w:szCs w:val="22"/>
        </w:rPr>
        <w:t xml:space="preserve">This is not a course in probability and statistics, nor does it require extensive mathematics.  We will use some differential and integral calculus, simple matrix algebra and linear algebra, and simple statistics as needed. We will teach you the mathematics and software implementation that you need for the course.  </w:t>
      </w:r>
    </w:p>
    <w:p w14:paraId="1C7F68A8" w14:textId="20F67325" w:rsidR="005A5358" w:rsidRPr="00AD71DC" w:rsidRDefault="005A5358" w:rsidP="001D1A85">
      <w:pPr>
        <w:pStyle w:val="PlainText"/>
        <w:rPr>
          <w:rFonts w:ascii="Arial" w:hAnsi="Arial" w:cs="Arial"/>
          <w:sz w:val="22"/>
          <w:szCs w:val="22"/>
        </w:rPr>
      </w:pPr>
    </w:p>
    <w:p w14:paraId="29AC05FE" w14:textId="45147BF6" w:rsidR="005A5358" w:rsidRDefault="004D13A7" w:rsidP="004D13A7">
      <w:pPr>
        <w:pStyle w:val="PlainText"/>
        <w:rPr>
          <w:rFonts w:ascii="Arial" w:hAnsi="Arial" w:cs="Arial"/>
          <w:sz w:val="22"/>
          <w:szCs w:val="22"/>
        </w:rPr>
      </w:pPr>
      <w:r w:rsidRPr="00AD71DC">
        <w:rPr>
          <w:rFonts w:ascii="Arial" w:hAnsi="Arial" w:cs="Arial"/>
          <w:sz w:val="22"/>
          <w:szCs w:val="22"/>
        </w:rPr>
        <w:t xml:space="preserve">You will need to use </w:t>
      </w:r>
      <w:r w:rsidRPr="00AD71DC">
        <w:rPr>
          <w:rFonts w:ascii="Arial" w:hAnsi="Arial" w:cs="Arial"/>
          <w:sz w:val="22"/>
          <w:szCs w:val="22"/>
          <w:highlight w:val="yellow"/>
        </w:rPr>
        <w:t>Mathematica</w:t>
      </w:r>
      <w:r w:rsidRPr="00AD71DC">
        <w:rPr>
          <w:rFonts w:ascii="Arial" w:hAnsi="Arial" w:cs="Arial"/>
          <w:sz w:val="22"/>
          <w:szCs w:val="22"/>
        </w:rPr>
        <w:t xml:space="preserve"> during the course. </w:t>
      </w:r>
      <w:r w:rsidR="005A5358" w:rsidRPr="00AD71DC">
        <w:rPr>
          <w:rFonts w:ascii="Arial" w:hAnsi="Arial" w:cs="Arial"/>
          <w:sz w:val="22"/>
          <w:szCs w:val="22"/>
        </w:rPr>
        <w:t xml:space="preserve">Mathematica is a powerful and user-friendly technical computing platform, available for free via </w:t>
      </w:r>
      <w:r w:rsidRPr="00AD71DC">
        <w:rPr>
          <w:rFonts w:ascii="Arial" w:hAnsi="Arial" w:cs="Arial"/>
          <w:sz w:val="22"/>
          <w:szCs w:val="22"/>
        </w:rPr>
        <w:t xml:space="preserve">GT. Specifically, </w:t>
      </w:r>
    </w:p>
    <w:p w14:paraId="2EC3C76C" w14:textId="77777777" w:rsidR="008C4553" w:rsidRPr="00AD71DC" w:rsidRDefault="008C4553" w:rsidP="004D13A7">
      <w:pPr>
        <w:pStyle w:val="PlainText"/>
        <w:rPr>
          <w:rFonts w:ascii="Arial" w:hAnsi="Arial" w:cs="Arial"/>
          <w:sz w:val="22"/>
          <w:szCs w:val="22"/>
        </w:rPr>
      </w:pPr>
    </w:p>
    <w:p w14:paraId="1F81F8D0" w14:textId="269FA213" w:rsidR="00AD71DC" w:rsidRPr="00AD71DC" w:rsidRDefault="00AD71DC" w:rsidP="00AD71DC">
      <w:pPr>
        <w:rPr>
          <w:rFonts w:ascii="Arial" w:hAnsi="Arial" w:cs="Arial"/>
          <w:sz w:val="22"/>
          <w:szCs w:val="22"/>
        </w:rPr>
      </w:pPr>
      <w:r w:rsidRPr="00AD71DC">
        <w:rPr>
          <w:rFonts w:ascii="Arial" w:hAnsi="Arial" w:cs="Arial"/>
          <w:sz w:val="22"/>
          <w:szCs w:val="22"/>
        </w:rPr>
        <w:t xml:space="preserve">  </w:t>
      </w:r>
      <w:r w:rsidRPr="00AD71DC">
        <w:rPr>
          <w:rFonts w:ascii="Arial" w:hAnsi="Arial" w:cs="Arial"/>
          <w:sz w:val="22"/>
          <w:szCs w:val="22"/>
          <w:bdr w:val="none" w:sz="0" w:space="0" w:color="auto" w:frame="1"/>
        </w:rPr>
        <w:t>Navigate to Software Distribution </w:t>
      </w:r>
      <w:hyperlink r:id="rId8" w:tgtFrame="_blank" w:history="1">
        <w:r w:rsidRPr="00AD71DC">
          <w:rPr>
            <w:rStyle w:val="Hyperlink"/>
            <w:rFonts w:ascii="Arial" w:hAnsi="Arial" w:cs="Arial"/>
            <w:sz w:val="22"/>
            <w:szCs w:val="22"/>
            <w:bdr w:val="none" w:sz="0" w:space="0" w:color="auto" w:frame="1"/>
          </w:rPr>
          <w:t>https://software.oit.gatech.edu/request.php</w:t>
        </w:r>
      </w:hyperlink>
    </w:p>
    <w:p w14:paraId="5832FFA7" w14:textId="77777777" w:rsidR="00AD71DC" w:rsidRPr="00AD71DC" w:rsidRDefault="00AD71DC" w:rsidP="00AD71DC">
      <w:pPr>
        <w:rPr>
          <w:rFonts w:ascii="Arial" w:hAnsi="Arial" w:cs="Arial"/>
          <w:sz w:val="22"/>
          <w:szCs w:val="22"/>
        </w:rPr>
      </w:pPr>
      <w:r w:rsidRPr="00AD71DC">
        <w:rPr>
          <w:rFonts w:ascii="Arial" w:hAnsi="Arial" w:cs="Arial"/>
          <w:sz w:val="22"/>
          <w:szCs w:val="22"/>
        </w:rPr>
        <w:t xml:space="preserve">  </w:t>
      </w:r>
      <w:r w:rsidRPr="00AD71DC">
        <w:rPr>
          <w:rFonts w:ascii="Arial" w:hAnsi="Arial" w:cs="Arial"/>
          <w:sz w:val="22"/>
          <w:szCs w:val="22"/>
          <w:bdr w:val="none" w:sz="0" w:space="0" w:color="auto" w:frame="1"/>
        </w:rPr>
        <w:t>Login with your GT account (make sure GT-VPN is connected)</w:t>
      </w:r>
    </w:p>
    <w:p w14:paraId="37869D6F" w14:textId="77777777" w:rsidR="00AD71DC" w:rsidRPr="00AD71DC" w:rsidRDefault="00AD71DC" w:rsidP="00AD71DC">
      <w:pPr>
        <w:rPr>
          <w:rFonts w:ascii="Arial" w:hAnsi="Arial" w:cs="Arial"/>
          <w:sz w:val="22"/>
          <w:szCs w:val="22"/>
        </w:rPr>
      </w:pPr>
      <w:r w:rsidRPr="00AD71DC">
        <w:rPr>
          <w:rFonts w:ascii="Arial" w:hAnsi="Arial" w:cs="Arial"/>
          <w:sz w:val="22"/>
          <w:szCs w:val="22"/>
        </w:rPr>
        <w:t xml:space="preserve">  </w:t>
      </w:r>
      <w:r w:rsidRPr="00AD71DC">
        <w:rPr>
          <w:rFonts w:ascii="Arial" w:hAnsi="Arial" w:cs="Arial"/>
          <w:sz w:val="22"/>
          <w:szCs w:val="22"/>
          <w:bdr w:val="none" w:sz="0" w:space="0" w:color="auto" w:frame="1"/>
        </w:rPr>
        <w:t>Select your software type (MAC OS X/Linux/Windows/etc.) and your affiliation (students)</w:t>
      </w:r>
    </w:p>
    <w:p w14:paraId="42527727" w14:textId="77777777" w:rsidR="00AD71DC" w:rsidRPr="00AD71DC" w:rsidRDefault="00AD71DC" w:rsidP="00AD71DC">
      <w:pPr>
        <w:rPr>
          <w:rFonts w:ascii="Arial" w:hAnsi="Arial" w:cs="Arial"/>
          <w:sz w:val="22"/>
          <w:szCs w:val="22"/>
        </w:rPr>
      </w:pPr>
      <w:r w:rsidRPr="00AD71DC">
        <w:rPr>
          <w:rFonts w:ascii="Arial" w:hAnsi="Arial" w:cs="Arial"/>
          <w:sz w:val="22"/>
          <w:szCs w:val="22"/>
        </w:rPr>
        <w:t xml:space="preserve">  </w:t>
      </w:r>
      <w:r w:rsidRPr="00AD71DC">
        <w:rPr>
          <w:rFonts w:ascii="Arial" w:hAnsi="Arial" w:cs="Arial"/>
          <w:sz w:val="22"/>
          <w:szCs w:val="22"/>
          <w:bdr w:val="none" w:sz="0" w:space="0" w:color="auto" w:frame="1"/>
        </w:rPr>
        <w:t>Request Mathematica (For Students)</w:t>
      </w:r>
    </w:p>
    <w:p w14:paraId="70B1E61C" w14:textId="77777777" w:rsidR="00AD71DC" w:rsidRPr="00AD71DC" w:rsidRDefault="00AD71DC" w:rsidP="00AD71DC">
      <w:pPr>
        <w:rPr>
          <w:rFonts w:ascii="Arial" w:hAnsi="Arial" w:cs="Arial"/>
          <w:sz w:val="22"/>
          <w:szCs w:val="22"/>
        </w:rPr>
      </w:pPr>
      <w:r w:rsidRPr="00AD71DC">
        <w:rPr>
          <w:rFonts w:ascii="Arial" w:hAnsi="Arial" w:cs="Arial"/>
          <w:sz w:val="22"/>
          <w:szCs w:val="22"/>
        </w:rPr>
        <w:t xml:space="preserve">  </w:t>
      </w:r>
      <w:r w:rsidRPr="00AD71DC">
        <w:rPr>
          <w:rFonts w:ascii="Arial" w:hAnsi="Arial" w:cs="Arial"/>
          <w:sz w:val="22"/>
          <w:szCs w:val="22"/>
          <w:bdr w:val="none" w:sz="0" w:space="0" w:color="auto" w:frame="1"/>
        </w:rPr>
        <w:t>Proceed to download</w:t>
      </w:r>
    </w:p>
    <w:p w14:paraId="2C3271D9" w14:textId="73D5C34B" w:rsidR="001D1A85" w:rsidRPr="00AD71DC" w:rsidRDefault="00AD71DC" w:rsidP="00AD71DC">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AD71DC">
        <w:rPr>
          <w:rFonts w:ascii="Arial" w:hAnsi="Arial" w:cs="Arial"/>
          <w:sz w:val="22"/>
          <w:szCs w:val="22"/>
        </w:rPr>
        <w:t xml:space="preserve">  </w:t>
      </w:r>
      <w:r w:rsidRPr="00AD71DC">
        <w:rPr>
          <w:rFonts w:ascii="Arial" w:hAnsi="Arial" w:cs="Arial"/>
          <w:sz w:val="22"/>
          <w:szCs w:val="22"/>
          <w:bdr w:val="none" w:sz="0" w:space="0" w:color="auto" w:frame="1"/>
        </w:rPr>
        <w:t>Follow the additional information to create Wolfram account, install and activate with the given code. To test if the installation is successful, you can try running the .</w:t>
      </w:r>
      <w:proofErr w:type="spellStart"/>
      <w:r w:rsidRPr="00AD71DC">
        <w:rPr>
          <w:rFonts w:ascii="Arial" w:hAnsi="Arial" w:cs="Arial"/>
          <w:sz w:val="22"/>
          <w:szCs w:val="22"/>
          <w:bdr w:val="none" w:sz="0" w:space="0" w:color="auto" w:frame="1"/>
        </w:rPr>
        <w:t>nb</w:t>
      </w:r>
      <w:proofErr w:type="spellEnd"/>
      <w:r w:rsidRPr="00AD71DC">
        <w:rPr>
          <w:rFonts w:ascii="Arial" w:hAnsi="Arial" w:cs="Arial"/>
          <w:sz w:val="22"/>
          <w:szCs w:val="22"/>
          <w:bdr w:val="none" w:sz="0" w:space="0" w:color="auto" w:frame="1"/>
        </w:rPr>
        <w:t xml:space="preserve"> files (Wolfram notebook) in the Files folder on </w:t>
      </w:r>
      <w:proofErr w:type="spellStart"/>
      <w:r w:rsidRPr="00AD71DC">
        <w:rPr>
          <w:rFonts w:ascii="Arial" w:hAnsi="Arial" w:cs="Arial"/>
          <w:sz w:val="22"/>
          <w:szCs w:val="22"/>
          <w:bdr w:val="none" w:sz="0" w:space="0" w:color="auto" w:frame="1"/>
        </w:rPr>
        <w:t>Canvas</w:t>
      </w:r>
      <w:r w:rsidR="001D1A85" w:rsidRPr="00AD71DC">
        <w:rPr>
          <w:rFonts w:ascii="Arial" w:hAnsi="Arial" w:cs="Arial"/>
          <w:sz w:val="22"/>
          <w:szCs w:val="22"/>
        </w:rPr>
        <w:t>This</w:t>
      </w:r>
      <w:proofErr w:type="spellEnd"/>
      <w:r w:rsidR="001D1A85" w:rsidRPr="00AD71DC">
        <w:rPr>
          <w:rFonts w:ascii="Arial" w:hAnsi="Arial" w:cs="Arial"/>
          <w:sz w:val="22"/>
          <w:szCs w:val="22"/>
        </w:rPr>
        <w:t xml:space="preserve"> course fulfills the Quantitative Biology requirement for the B.S. in Biology at Georgia Tech.</w:t>
      </w:r>
    </w:p>
    <w:p w14:paraId="26466EF8" w14:textId="77777777" w:rsidR="001D1A85" w:rsidRPr="00AD71DC" w:rsidRDefault="001D1A85" w:rsidP="001D1A85">
      <w:pPr>
        <w:pStyle w:val="PlainText"/>
        <w:rPr>
          <w:rFonts w:ascii="Arial" w:hAnsi="Arial" w:cs="Arial"/>
          <w:sz w:val="22"/>
          <w:szCs w:val="22"/>
        </w:rPr>
      </w:pPr>
    </w:p>
    <w:p w14:paraId="771BF176"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lastRenderedPageBreak/>
        <w:t>Learning  Objectives</w:t>
      </w:r>
    </w:p>
    <w:p w14:paraId="060B461D" w14:textId="77777777" w:rsidR="001D1A85" w:rsidRPr="00193E4B" w:rsidRDefault="001D1A85" w:rsidP="001D1A85">
      <w:pPr>
        <w:pStyle w:val="PlainText"/>
        <w:rPr>
          <w:rFonts w:ascii="Arial" w:hAnsi="Arial" w:cs="Arial"/>
          <w:sz w:val="22"/>
          <w:szCs w:val="22"/>
        </w:rPr>
      </w:pPr>
      <w:r w:rsidRPr="00193E4B">
        <w:rPr>
          <w:rFonts w:ascii="Arial" w:hAnsi="Arial" w:cs="Arial"/>
          <w:sz w:val="22"/>
          <w:szCs w:val="22"/>
        </w:rPr>
        <w:t>By the end of the course, you will develop several skills that will serve you as a scientist and responsible citizen, no matter which profession you choose.  You will develop the skills to:</w:t>
      </w:r>
    </w:p>
    <w:p w14:paraId="798D7EF4" w14:textId="77777777" w:rsidR="001D1A85" w:rsidRPr="00193E4B" w:rsidRDefault="001D1A85" w:rsidP="001D1A85">
      <w:pPr>
        <w:pStyle w:val="PlainText"/>
        <w:rPr>
          <w:rFonts w:ascii="Arial" w:hAnsi="Arial" w:cs="Arial"/>
          <w:sz w:val="22"/>
          <w:szCs w:val="22"/>
        </w:rPr>
      </w:pPr>
    </w:p>
    <w:p w14:paraId="444C4E3A" w14:textId="7512E2FF" w:rsidR="001D1A85" w:rsidRPr="00193E4B" w:rsidRDefault="001D1A85" w:rsidP="00491BF2">
      <w:pPr>
        <w:pStyle w:val="PlainText"/>
        <w:numPr>
          <w:ilvl w:val="0"/>
          <w:numId w:val="1"/>
        </w:numPr>
        <w:rPr>
          <w:rFonts w:ascii="Arial" w:hAnsi="Arial" w:cs="Arial"/>
          <w:sz w:val="22"/>
          <w:szCs w:val="22"/>
        </w:rPr>
      </w:pPr>
      <w:r w:rsidRPr="00193E4B">
        <w:rPr>
          <w:rFonts w:ascii="Arial" w:hAnsi="Arial" w:cs="Arial"/>
          <w:sz w:val="22"/>
          <w:szCs w:val="22"/>
        </w:rPr>
        <w:t>Graphically and verbally represent vague problems.</w:t>
      </w:r>
    </w:p>
    <w:p w14:paraId="3E61DD03" w14:textId="6FBFB765" w:rsidR="001D1A85" w:rsidRPr="00193E4B" w:rsidRDefault="001D1A85" w:rsidP="00491BF2">
      <w:pPr>
        <w:pStyle w:val="PlainText"/>
        <w:numPr>
          <w:ilvl w:val="0"/>
          <w:numId w:val="1"/>
        </w:numPr>
        <w:rPr>
          <w:rFonts w:ascii="Arial" w:hAnsi="Arial" w:cs="Arial"/>
          <w:sz w:val="22"/>
          <w:szCs w:val="22"/>
        </w:rPr>
      </w:pPr>
      <w:r w:rsidRPr="00193E4B">
        <w:rPr>
          <w:rFonts w:ascii="Arial" w:hAnsi="Arial" w:cs="Arial"/>
          <w:sz w:val="22"/>
          <w:szCs w:val="22"/>
        </w:rPr>
        <w:t>Represent  hypotheses  quantitatively.</w:t>
      </w:r>
    </w:p>
    <w:p w14:paraId="4B68A30A" w14:textId="393CF363" w:rsidR="001D1A85" w:rsidRPr="00193E4B" w:rsidRDefault="001D1A85" w:rsidP="00491BF2">
      <w:pPr>
        <w:pStyle w:val="PlainText"/>
        <w:numPr>
          <w:ilvl w:val="0"/>
          <w:numId w:val="1"/>
        </w:numPr>
        <w:rPr>
          <w:rFonts w:ascii="Arial" w:hAnsi="Arial" w:cs="Arial"/>
          <w:sz w:val="22"/>
          <w:szCs w:val="22"/>
        </w:rPr>
      </w:pPr>
      <w:r w:rsidRPr="00193E4B">
        <w:rPr>
          <w:rFonts w:ascii="Arial" w:hAnsi="Arial" w:cs="Arial"/>
          <w:sz w:val="22"/>
          <w:szCs w:val="22"/>
        </w:rPr>
        <w:t xml:space="preserve">Analyze models with basic techniques: simulation, equilibria, stability, assumptions, sensitivity </w:t>
      </w:r>
      <w:r w:rsidR="00FC274F" w:rsidRPr="00193E4B">
        <w:rPr>
          <w:rFonts w:ascii="Arial" w:hAnsi="Arial" w:cs="Arial"/>
          <w:sz w:val="22"/>
          <w:szCs w:val="22"/>
        </w:rPr>
        <w:t>analysis, validation</w:t>
      </w:r>
      <w:r w:rsidRPr="00193E4B">
        <w:rPr>
          <w:rFonts w:ascii="Arial" w:hAnsi="Arial" w:cs="Arial"/>
          <w:sz w:val="22"/>
          <w:szCs w:val="22"/>
        </w:rPr>
        <w:t>.</w:t>
      </w:r>
    </w:p>
    <w:p w14:paraId="0843A681" w14:textId="4AD8542A" w:rsidR="001D1A85" w:rsidRPr="00193E4B" w:rsidRDefault="001D1A85" w:rsidP="00511B60">
      <w:pPr>
        <w:pStyle w:val="PlainText"/>
        <w:numPr>
          <w:ilvl w:val="0"/>
          <w:numId w:val="1"/>
        </w:numPr>
        <w:rPr>
          <w:rFonts w:ascii="Arial" w:hAnsi="Arial" w:cs="Arial"/>
          <w:sz w:val="22"/>
          <w:szCs w:val="22"/>
        </w:rPr>
      </w:pPr>
      <w:r w:rsidRPr="00193E4B">
        <w:rPr>
          <w:rFonts w:ascii="Arial" w:hAnsi="Arial" w:cs="Arial"/>
          <w:sz w:val="22"/>
          <w:szCs w:val="22"/>
        </w:rPr>
        <w:t>Model stochastic processes.</w:t>
      </w:r>
    </w:p>
    <w:p w14:paraId="26575D9C" w14:textId="7C10E099" w:rsidR="001D1A85" w:rsidRPr="00193E4B" w:rsidRDefault="001D1A85" w:rsidP="00511B60">
      <w:pPr>
        <w:pStyle w:val="PlainText"/>
        <w:numPr>
          <w:ilvl w:val="0"/>
          <w:numId w:val="1"/>
        </w:numPr>
        <w:rPr>
          <w:rFonts w:ascii="Arial" w:hAnsi="Arial" w:cs="Arial"/>
          <w:sz w:val="22"/>
          <w:szCs w:val="22"/>
        </w:rPr>
      </w:pPr>
      <w:r w:rsidRPr="00193E4B">
        <w:rPr>
          <w:rFonts w:ascii="Arial" w:hAnsi="Arial" w:cs="Arial"/>
          <w:sz w:val="22"/>
          <w:szCs w:val="22"/>
        </w:rPr>
        <w:t>Communicate model results in in written, graphical, and verbal forms to a target audience, combining mathematical concepts and textual or oral explanations of the model results.</w:t>
      </w:r>
    </w:p>
    <w:p w14:paraId="2E8542C5" w14:textId="77777777" w:rsidR="00B344D9" w:rsidRPr="00193E4B" w:rsidRDefault="00B344D9" w:rsidP="00511B60">
      <w:pPr>
        <w:pStyle w:val="PlainText"/>
        <w:numPr>
          <w:ilvl w:val="0"/>
          <w:numId w:val="1"/>
        </w:numPr>
        <w:rPr>
          <w:rFonts w:ascii="Arial" w:hAnsi="Arial" w:cs="Arial"/>
          <w:sz w:val="22"/>
          <w:szCs w:val="22"/>
        </w:rPr>
      </w:pPr>
    </w:p>
    <w:p w14:paraId="00AEECBD" w14:textId="70F8EF15"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Instructional format</w:t>
      </w:r>
    </w:p>
    <w:p w14:paraId="51BCB193" w14:textId="34B3CF82" w:rsidR="001D1A85" w:rsidRPr="00193E4B" w:rsidRDefault="001D1A85" w:rsidP="001D1A85">
      <w:pPr>
        <w:pStyle w:val="PlainText"/>
        <w:rPr>
          <w:rFonts w:ascii="Arial" w:hAnsi="Arial" w:cs="Arial"/>
          <w:sz w:val="22"/>
          <w:szCs w:val="22"/>
        </w:rPr>
      </w:pPr>
      <w:r w:rsidRPr="00193E4B">
        <w:rPr>
          <w:rFonts w:ascii="Arial" w:hAnsi="Arial" w:cs="Arial"/>
          <w:sz w:val="22"/>
          <w:szCs w:val="22"/>
        </w:rPr>
        <w:t>Three hours each week are scheduled for the class.  Class time will be divided among short mini-lecture</w:t>
      </w:r>
      <w:r w:rsidR="00C96E8C" w:rsidRPr="00193E4B">
        <w:rPr>
          <w:rFonts w:ascii="Arial" w:hAnsi="Arial" w:cs="Arial"/>
          <w:sz w:val="22"/>
          <w:szCs w:val="22"/>
        </w:rPr>
        <w:t>s, practical demonstrations</w:t>
      </w:r>
      <w:r w:rsidRPr="00193E4B">
        <w:rPr>
          <w:rFonts w:ascii="Arial" w:hAnsi="Arial" w:cs="Arial"/>
          <w:sz w:val="22"/>
          <w:szCs w:val="22"/>
        </w:rPr>
        <w:t xml:space="preserve"> and problem-solving exercises or discussions.</w:t>
      </w:r>
    </w:p>
    <w:p w14:paraId="712C6C1D" w14:textId="77777777" w:rsidR="007647E7" w:rsidRPr="00193E4B" w:rsidRDefault="007647E7" w:rsidP="001D1A85">
      <w:pPr>
        <w:pStyle w:val="PlainText"/>
        <w:rPr>
          <w:rFonts w:ascii="Arial" w:hAnsi="Arial" w:cs="Arial"/>
          <w:sz w:val="22"/>
          <w:szCs w:val="22"/>
        </w:rPr>
      </w:pPr>
    </w:p>
    <w:p w14:paraId="4EF546F8" w14:textId="37E7B3D1" w:rsidR="001D1A85" w:rsidRPr="00193E4B" w:rsidRDefault="001D1A85" w:rsidP="001D1A85">
      <w:pPr>
        <w:pStyle w:val="PlainText"/>
        <w:rPr>
          <w:rFonts w:ascii="Arial" w:hAnsi="Arial" w:cs="Arial"/>
          <w:sz w:val="22"/>
          <w:szCs w:val="22"/>
        </w:rPr>
      </w:pPr>
      <w:r w:rsidRPr="00193E4B">
        <w:rPr>
          <w:rFonts w:ascii="Arial" w:hAnsi="Arial" w:cs="Arial"/>
          <w:sz w:val="22"/>
          <w:szCs w:val="22"/>
        </w:rPr>
        <w:t>The course is designed around students formulating and solving problems in small cooperative groups. The following rules apply to all group work:</w:t>
      </w:r>
    </w:p>
    <w:p w14:paraId="4EEA3BD5" w14:textId="77777777" w:rsidR="00974607" w:rsidRPr="00193E4B" w:rsidRDefault="00974607" w:rsidP="001D1A85">
      <w:pPr>
        <w:pStyle w:val="PlainText"/>
        <w:rPr>
          <w:rFonts w:ascii="Arial" w:hAnsi="Arial" w:cs="Arial"/>
          <w:sz w:val="22"/>
          <w:szCs w:val="22"/>
        </w:rPr>
      </w:pPr>
    </w:p>
    <w:p w14:paraId="32B072FC" w14:textId="12708219" w:rsidR="001D1A85" w:rsidRPr="00193E4B" w:rsidRDefault="001D1A85" w:rsidP="002D58FA">
      <w:pPr>
        <w:pStyle w:val="PlainText"/>
        <w:numPr>
          <w:ilvl w:val="0"/>
          <w:numId w:val="1"/>
        </w:numPr>
        <w:rPr>
          <w:rFonts w:ascii="Arial" w:hAnsi="Arial" w:cs="Arial"/>
          <w:sz w:val="22"/>
          <w:szCs w:val="22"/>
        </w:rPr>
      </w:pPr>
      <w:r w:rsidRPr="00193E4B">
        <w:rPr>
          <w:rFonts w:ascii="Arial" w:hAnsi="Arial" w:cs="Arial"/>
          <w:sz w:val="22"/>
          <w:szCs w:val="22"/>
        </w:rPr>
        <w:t>Everyone is responsible for making sure that all group members contribute.</w:t>
      </w:r>
    </w:p>
    <w:p w14:paraId="3637EDB0" w14:textId="39A5A2CF" w:rsidR="001D1A85" w:rsidRPr="00193E4B" w:rsidRDefault="001D1A85" w:rsidP="002D58FA">
      <w:pPr>
        <w:pStyle w:val="PlainText"/>
        <w:numPr>
          <w:ilvl w:val="0"/>
          <w:numId w:val="1"/>
        </w:numPr>
        <w:rPr>
          <w:rFonts w:ascii="Arial" w:hAnsi="Arial" w:cs="Arial"/>
          <w:sz w:val="22"/>
          <w:szCs w:val="22"/>
        </w:rPr>
      </w:pPr>
      <w:r w:rsidRPr="00193E4B">
        <w:rPr>
          <w:rFonts w:ascii="Arial" w:hAnsi="Arial" w:cs="Arial"/>
          <w:sz w:val="22"/>
          <w:szCs w:val="22"/>
        </w:rPr>
        <w:t>Students will assist each other in understanding the material and in developing skills such as translating scenarios to equations, using computer software, and designing figures and tables.</w:t>
      </w:r>
    </w:p>
    <w:p w14:paraId="7A6442FB" w14:textId="7F442302" w:rsidR="001D1A85" w:rsidRPr="003E61E6" w:rsidRDefault="001D1A85" w:rsidP="001D1A85">
      <w:pPr>
        <w:pStyle w:val="PlainText"/>
        <w:numPr>
          <w:ilvl w:val="0"/>
          <w:numId w:val="1"/>
        </w:numPr>
        <w:rPr>
          <w:rFonts w:ascii="Arial" w:hAnsi="Arial" w:cs="Arial"/>
          <w:sz w:val="22"/>
          <w:szCs w:val="22"/>
        </w:rPr>
      </w:pPr>
      <w:r w:rsidRPr="00193E4B">
        <w:rPr>
          <w:rFonts w:ascii="Arial" w:hAnsi="Arial" w:cs="Arial"/>
          <w:sz w:val="22"/>
          <w:szCs w:val="22"/>
        </w:rPr>
        <w:t xml:space="preserve">Because of the heavy emphasis on group work, it is important that you attend each and every class, that you </w:t>
      </w:r>
      <w:r w:rsidRPr="00056BC8">
        <w:rPr>
          <w:rFonts w:ascii="Arial" w:hAnsi="Arial" w:cs="Arial"/>
          <w:sz w:val="22"/>
          <w:szCs w:val="22"/>
          <w:u w:val="single"/>
        </w:rPr>
        <w:t>arrive on time</w:t>
      </w:r>
      <w:r w:rsidRPr="00193E4B">
        <w:rPr>
          <w:rFonts w:ascii="Arial" w:hAnsi="Arial" w:cs="Arial"/>
          <w:sz w:val="22"/>
          <w:szCs w:val="22"/>
        </w:rPr>
        <w:t>, and that you stay for the entire class period.</w:t>
      </w:r>
    </w:p>
    <w:p w14:paraId="736A9C07" w14:textId="77777777" w:rsidR="001D1A85" w:rsidRPr="00193E4B" w:rsidRDefault="001D1A85" w:rsidP="001D1A85">
      <w:pPr>
        <w:pStyle w:val="PlainText"/>
        <w:rPr>
          <w:rFonts w:ascii="Arial" w:hAnsi="Arial" w:cs="Arial"/>
          <w:sz w:val="22"/>
          <w:szCs w:val="22"/>
        </w:rPr>
      </w:pPr>
    </w:p>
    <w:p w14:paraId="3D3705C6" w14:textId="47243690"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Course policies and assignments</w:t>
      </w:r>
      <w:r w:rsidR="004044B0" w:rsidRPr="00193E4B">
        <w:rPr>
          <w:rFonts w:ascii="Arial" w:hAnsi="Arial" w:cs="Arial"/>
          <w:b/>
          <w:bCs/>
          <w:sz w:val="22"/>
          <w:szCs w:val="22"/>
        </w:rPr>
        <w:t xml:space="preserve"> </w:t>
      </w:r>
    </w:p>
    <w:p w14:paraId="02E53EDF" w14:textId="77777777" w:rsidR="001D1A85" w:rsidRPr="00193E4B" w:rsidRDefault="001D1A85" w:rsidP="001D1A85">
      <w:pPr>
        <w:pStyle w:val="PlainText"/>
        <w:rPr>
          <w:rFonts w:ascii="Arial" w:hAnsi="Arial" w:cs="Arial"/>
          <w:sz w:val="22"/>
          <w:szCs w:val="22"/>
        </w:rPr>
      </w:pPr>
      <w:r w:rsidRPr="00193E4B">
        <w:rPr>
          <w:rFonts w:ascii="Arial" w:hAnsi="Arial" w:cs="Arial"/>
          <w:sz w:val="22"/>
          <w:szCs w:val="22"/>
        </w:rPr>
        <w:t>Participation: There will be frequent in-class exercises that will constitute part of your participation grade.  These will assess your comprehension of lecture material and can take place in any class.  If you are unable to attend class due to illness or another type of excused absence, please email the course instructors.  Important: in-class use of cell phones or computers for purposes unrelated to course activities is not allowed.</w:t>
      </w:r>
    </w:p>
    <w:p w14:paraId="2FA99E7F" w14:textId="77777777" w:rsidR="001D1A85" w:rsidRPr="00193E4B" w:rsidRDefault="001D1A85" w:rsidP="001D1A85">
      <w:pPr>
        <w:pStyle w:val="PlainText"/>
        <w:rPr>
          <w:rFonts w:ascii="Arial" w:hAnsi="Arial" w:cs="Arial"/>
          <w:sz w:val="22"/>
          <w:szCs w:val="22"/>
        </w:rPr>
      </w:pPr>
    </w:p>
    <w:p w14:paraId="19322B6F" w14:textId="72F027F9"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Class attendance: Class time will be used for lectures, quizzes, group activities, and exams. If you miss </w:t>
      </w:r>
      <w:r w:rsidR="00425B48">
        <w:rPr>
          <w:rFonts w:ascii="Arial" w:hAnsi="Arial" w:cs="Arial"/>
          <w:sz w:val="22"/>
          <w:szCs w:val="22"/>
        </w:rPr>
        <w:t xml:space="preserve">a </w:t>
      </w:r>
      <w:r w:rsidRPr="00193E4B">
        <w:rPr>
          <w:rFonts w:ascii="Arial" w:hAnsi="Arial" w:cs="Arial"/>
          <w:sz w:val="22"/>
          <w:szCs w:val="22"/>
        </w:rPr>
        <w:t>lecture, you are responsible for obtaining all notes, announcements, and assignments. Written confirmation of a legitimate excuse, such as a severe illness, will be required if any assessment is missed.  The institut</w:t>
      </w:r>
      <w:r w:rsidR="006C20C2" w:rsidRPr="00193E4B">
        <w:rPr>
          <w:rFonts w:ascii="Arial" w:hAnsi="Arial" w:cs="Arial"/>
          <w:sz w:val="22"/>
          <w:szCs w:val="22"/>
        </w:rPr>
        <w:t>e’</w:t>
      </w:r>
      <w:r w:rsidRPr="00193E4B">
        <w:rPr>
          <w:rFonts w:ascii="Arial" w:hAnsi="Arial" w:cs="Arial"/>
          <w:sz w:val="22"/>
          <w:szCs w:val="22"/>
        </w:rPr>
        <w:t xml:space="preserve">s excused absence policy will be enforced in this course (http://www.catalog.gatech.edu/rules/4/).  </w:t>
      </w:r>
    </w:p>
    <w:p w14:paraId="34B8FBC5" w14:textId="77777777" w:rsidR="001D1A85" w:rsidRPr="00193E4B" w:rsidRDefault="001D1A85" w:rsidP="001D1A85">
      <w:pPr>
        <w:pStyle w:val="PlainText"/>
        <w:rPr>
          <w:rFonts w:ascii="Arial" w:hAnsi="Arial" w:cs="Arial"/>
          <w:sz w:val="22"/>
          <w:szCs w:val="22"/>
        </w:rPr>
      </w:pPr>
    </w:p>
    <w:p w14:paraId="379F821E" w14:textId="10F43BD7" w:rsidR="001D1A85" w:rsidRPr="00193E4B" w:rsidRDefault="007F55AE" w:rsidP="001D1A85">
      <w:pPr>
        <w:pStyle w:val="PlainText"/>
        <w:rPr>
          <w:rFonts w:ascii="Arial" w:hAnsi="Arial" w:cs="Arial"/>
          <w:sz w:val="22"/>
          <w:szCs w:val="22"/>
        </w:rPr>
      </w:pPr>
      <w:r>
        <w:rPr>
          <w:rFonts w:ascii="Arial" w:hAnsi="Arial" w:cs="Arial"/>
          <w:sz w:val="22"/>
          <w:szCs w:val="22"/>
        </w:rPr>
        <w:t>Classes</w:t>
      </w:r>
      <w:r w:rsidR="001D1A85" w:rsidRPr="00193E4B">
        <w:rPr>
          <w:rFonts w:ascii="Arial" w:hAnsi="Arial" w:cs="Arial"/>
          <w:sz w:val="22"/>
          <w:szCs w:val="22"/>
        </w:rPr>
        <w:t xml:space="preserve"> </w:t>
      </w:r>
      <w:r>
        <w:rPr>
          <w:rFonts w:ascii="Arial" w:hAnsi="Arial" w:cs="Arial"/>
          <w:sz w:val="22"/>
          <w:szCs w:val="22"/>
        </w:rPr>
        <w:t>are</w:t>
      </w:r>
      <w:r w:rsidR="001D1A85" w:rsidRPr="00193E4B">
        <w:rPr>
          <w:rFonts w:ascii="Arial" w:hAnsi="Arial" w:cs="Arial"/>
          <w:sz w:val="22"/>
          <w:szCs w:val="22"/>
        </w:rPr>
        <w:t xml:space="preserve"> a time when we all work together, so be courteous to your fellow students and do not disrupt class by entering and leaving the room, reading, talking, allowing cell phones to ring, etc. In addition, do not use your electronic devices (laptops, tablets, smartphones, etc.) for non-class use.</w:t>
      </w:r>
    </w:p>
    <w:p w14:paraId="7D4F92A9" w14:textId="77777777" w:rsidR="001D1A85" w:rsidRPr="00193E4B" w:rsidRDefault="001D1A85" w:rsidP="001D1A85">
      <w:pPr>
        <w:pStyle w:val="PlainText"/>
        <w:rPr>
          <w:rFonts w:ascii="Arial" w:hAnsi="Arial" w:cs="Arial"/>
          <w:sz w:val="22"/>
          <w:szCs w:val="22"/>
        </w:rPr>
      </w:pPr>
    </w:p>
    <w:p w14:paraId="70BA4E75" w14:textId="7C48DEAC"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In-class activities: Many classes will feature activities designed to increase your comprehension of important topics. </w:t>
      </w:r>
      <w:r w:rsidR="00356353">
        <w:rPr>
          <w:rFonts w:ascii="Arial" w:hAnsi="Arial" w:cs="Arial"/>
          <w:sz w:val="22"/>
          <w:szCs w:val="22"/>
        </w:rPr>
        <w:t>Often</w:t>
      </w:r>
      <w:r w:rsidRPr="00193E4B">
        <w:rPr>
          <w:rFonts w:ascii="Arial" w:hAnsi="Arial" w:cs="Arial"/>
          <w:sz w:val="22"/>
          <w:szCs w:val="22"/>
        </w:rPr>
        <w:t xml:space="preserve"> these activities will require the use of a laptop compute</w:t>
      </w:r>
      <w:r w:rsidR="00356353">
        <w:rPr>
          <w:rFonts w:ascii="Arial" w:hAnsi="Arial" w:cs="Arial"/>
          <w:sz w:val="22"/>
          <w:szCs w:val="22"/>
        </w:rPr>
        <w:t xml:space="preserve">r. </w:t>
      </w:r>
    </w:p>
    <w:p w14:paraId="3660E274" w14:textId="77777777" w:rsidR="001D1A85" w:rsidRPr="00193E4B" w:rsidRDefault="001D1A85" w:rsidP="001D1A85">
      <w:pPr>
        <w:pStyle w:val="PlainText"/>
        <w:rPr>
          <w:rFonts w:ascii="Arial" w:hAnsi="Arial" w:cs="Arial"/>
          <w:sz w:val="22"/>
          <w:szCs w:val="22"/>
        </w:rPr>
      </w:pPr>
    </w:p>
    <w:p w14:paraId="3DDC5109" w14:textId="454C3E7D"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Exams: The class will include three exams. The first two exams will be held during class time on the dates provided on the class schedule. The last exam, Exam III, will not be </w:t>
      </w:r>
      <w:r w:rsidRPr="00193E4B">
        <w:rPr>
          <w:rFonts w:ascii="Arial" w:hAnsi="Arial" w:cs="Arial"/>
          <w:sz w:val="22"/>
          <w:szCs w:val="22"/>
        </w:rPr>
        <w:lastRenderedPageBreak/>
        <w:t>comprehensive and will, instead, cover material from the last third of the semester. Exams will be made up of multiple-choice and short-answer questions based on topics, materials, and discussions presented in lecture</w:t>
      </w:r>
      <w:r w:rsidR="00D27451" w:rsidRPr="00193E4B">
        <w:rPr>
          <w:rFonts w:ascii="Arial" w:hAnsi="Arial" w:cs="Arial"/>
          <w:sz w:val="22"/>
          <w:szCs w:val="22"/>
        </w:rPr>
        <w:t xml:space="preserve">s. </w:t>
      </w:r>
    </w:p>
    <w:p w14:paraId="481D9864" w14:textId="77777777" w:rsidR="001D1A85" w:rsidRPr="00193E4B" w:rsidRDefault="001D1A85" w:rsidP="001D1A85">
      <w:pPr>
        <w:pStyle w:val="PlainText"/>
        <w:rPr>
          <w:rFonts w:ascii="Arial" w:hAnsi="Arial" w:cs="Arial"/>
          <w:sz w:val="22"/>
          <w:szCs w:val="22"/>
        </w:rPr>
      </w:pPr>
    </w:p>
    <w:p w14:paraId="3043B36F" w14:textId="14C88A1B" w:rsidR="001D1A85" w:rsidRPr="00193E4B" w:rsidRDefault="001D1A85" w:rsidP="001D1A85">
      <w:pPr>
        <w:pStyle w:val="PlainText"/>
        <w:rPr>
          <w:rFonts w:ascii="Arial" w:hAnsi="Arial" w:cs="Arial"/>
          <w:sz w:val="22"/>
          <w:szCs w:val="22"/>
        </w:rPr>
      </w:pPr>
      <w:r w:rsidRPr="00193E4B">
        <w:rPr>
          <w:rFonts w:ascii="Arial" w:hAnsi="Arial" w:cs="Arial"/>
          <w:sz w:val="22"/>
          <w:szCs w:val="22"/>
        </w:rPr>
        <w:t>Group Project: The last unit of the course will focus on a project that you will develop in groups of 2- 3 students.  You will be able to choose a biological problem from a common theme, identify a specific goal, and create a mathematical model to accomplish that goal.  Each group will give an oral presentation during the final exam period.  Each student in a group will earn the same base grade for the group</w:t>
      </w:r>
      <w:r w:rsidR="00602413" w:rsidRPr="00193E4B">
        <w:rPr>
          <w:rFonts w:ascii="Arial" w:hAnsi="Arial" w:cs="Arial"/>
          <w:sz w:val="22"/>
          <w:szCs w:val="22"/>
        </w:rPr>
        <w:t>’</w:t>
      </w:r>
      <w:r w:rsidRPr="00193E4B">
        <w:rPr>
          <w:rFonts w:ascii="Arial" w:hAnsi="Arial" w:cs="Arial"/>
          <w:sz w:val="22"/>
          <w:szCs w:val="22"/>
        </w:rPr>
        <w:t>s presentation.  Confidential peer evaluations will be submitted and may be used to adjust an individual</w:t>
      </w:r>
      <w:r w:rsidR="00B211C4" w:rsidRPr="00193E4B">
        <w:rPr>
          <w:rFonts w:ascii="Arial" w:hAnsi="Arial" w:cs="Arial"/>
          <w:sz w:val="22"/>
          <w:szCs w:val="22"/>
        </w:rPr>
        <w:t>’</w:t>
      </w:r>
      <w:r w:rsidRPr="00193E4B">
        <w:rPr>
          <w:rFonts w:ascii="Arial" w:hAnsi="Arial" w:cs="Arial"/>
          <w:sz w:val="22"/>
          <w:szCs w:val="22"/>
        </w:rPr>
        <w:t>s grade on the project.  You may not discuss your peer evaluations with any classmate at any time.</w:t>
      </w:r>
    </w:p>
    <w:p w14:paraId="304784F6" w14:textId="77777777" w:rsidR="001D1A85" w:rsidRPr="00193E4B" w:rsidRDefault="001D1A85" w:rsidP="001D1A85">
      <w:pPr>
        <w:pStyle w:val="PlainText"/>
        <w:rPr>
          <w:rFonts w:ascii="Arial" w:hAnsi="Arial" w:cs="Arial"/>
          <w:sz w:val="22"/>
          <w:szCs w:val="22"/>
        </w:rPr>
      </w:pPr>
    </w:p>
    <w:p w14:paraId="42C4B0D3" w14:textId="77777777" w:rsidR="001D1A85" w:rsidRPr="00193E4B" w:rsidRDefault="001D1A85" w:rsidP="001D1A85">
      <w:pPr>
        <w:pStyle w:val="PlainText"/>
        <w:rPr>
          <w:rFonts w:ascii="Arial" w:hAnsi="Arial" w:cs="Arial"/>
          <w:sz w:val="22"/>
          <w:szCs w:val="22"/>
        </w:rPr>
      </w:pPr>
      <w:r w:rsidRPr="00193E4B">
        <w:rPr>
          <w:rFonts w:ascii="Arial" w:hAnsi="Arial" w:cs="Arial"/>
          <w:sz w:val="22"/>
          <w:szCs w:val="22"/>
        </w:rPr>
        <w:t>Evaluation</w:t>
      </w:r>
    </w:p>
    <w:p w14:paraId="0EC0783B" w14:textId="2A4AF96A" w:rsidR="001D1A85" w:rsidRPr="00193E4B" w:rsidRDefault="001D1A85" w:rsidP="002B2A91">
      <w:pPr>
        <w:pStyle w:val="PlainText"/>
        <w:numPr>
          <w:ilvl w:val="0"/>
          <w:numId w:val="1"/>
        </w:numPr>
        <w:rPr>
          <w:rFonts w:ascii="Arial" w:hAnsi="Arial" w:cs="Arial"/>
          <w:sz w:val="22"/>
          <w:szCs w:val="22"/>
        </w:rPr>
      </w:pPr>
      <w:r w:rsidRPr="00193E4B">
        <w:rPr>
          <w:rFonts w:ascii="Arial" w:hAnsi="Arial" w:cs="Arial"/>
          <w:sz w:val="22"/>
          <w:szCs w:val="22"/>
        </w:rPr>
        <w:t>Class participation (in-class exercises)</w:t>
      </w:r>
      <w:r w:rsidR="005B0250" w:rsidRPr="00193E4B">
        <w:rPr>
          <w:rFonts w:ascii="Arial" w:hAnsi="Arial" w:cs="Arial"/>
          <w:sz w:val="22"/>
          <w:szCs w:val="22"/>
        </w:rPr>
        <w:t xml:space="preserve"> </w:t>
      </w:r>
      <w:r w:rsidR="0004631D" w:rsidRPr="00193E4B">
        <w:rPr>
          <w:rFonts w:ascii="Arial" w:hAnsi="Arial" w:cs="Arial"/>
          <w:sz w:val="22"/>
          <w:szCs w:val="22"/>
        </w:rPr>
        <w:tab/>
      </w:r>
      <w:r w:rsidR="0004631D" w:rsidRPr="00193E4B">
        <w:rPr>
          <w:rFonts w:ascii="Arial" w:hAnsi="Arial" w:cs="Arial"/>
          <w:sz w:val="22"/>
          <w:szCs w:val="22"/>
        </w:rPr>
        <w:tab/>
      </w:r>
      <w:r w:rsidRPr="00193E4B">
        <w:rPr>
          <w:rFonts w:ascii="Arial" w:hAnsi="Arial" w:cs="Arial"/>
          <w:sz w:val="22"/>
          <w:szCs w:val="22"/>
        </w:rPr>
        <w:t>20%</w:t>
      </w:r>
    </w:p>
    <w:p w14:paraId="59D07AD7" w14:textId="4280D0B2" w:rsidR="001D1A85" w:rsidRPr="00193E4B" w:rsidRDefault="0004631D" w:rsidP="002B2A91">
      <w:pPr>
        <w:pStyle w:val="PlainText"/>
        <w:numPr>
          <w:ilvl w:val="0"/>
          <w:numId w:val="1"/>
        </w:numPr>
        <w:rPr>
          <w:rFonts w:ascii="Arial" w:hAnsi="Arial" w:cs="Arial"/>
          <w:sz w:val="22"/>
          <w:szCs w:val="22"/>
        </w:rPr>
      </w:pPr>
      <w:r w:rsidRPr="00193E4B">
        <w:rPr>
          <w:rFonts w:ascii="Arial" w:hAnsi="Arial" w:cs="Arial"/>
          <w:sz w:val="22"/>
          <w:szCs w:val="22"/>
        </w:rPr>
        <w:t>E</w:t>
      </w:r>
      <w:r w:rsidR="001D1A85" w:rsidRPr="00193E4B">
        <w:rPr>
          <w:rFonts w:ascii="Arial" w:hAnsi="Arial" w:cs="Arial"/>
          <w:sz w:val="22"/>
          <w:szCs w:val="22"/>
        </w:rPr>
        <w:t>xams (</w:t>
      </w:r>
      <w:r w:rsidRPr="00193E4B">
        <w:rPr>
          <w:rFonts w:ascii="Arial" w:hAnsi="Arial" w:cs="Arial"/>
          <w:sz w:val="22"/>
          <w:szCs w:val="22"/>
        </w:rPr>
        <w:t>3</w:t>
      </w:r>
      <w:r w:rsidR="001D1A85" w:rsidRPr="00193E4B">
        <w:rPr>
          <w:rFonts w:ascii="Arial" w:hAnsi="Arial" w:cs="Arial"/>
          <w:sz w:val="22"/>
          <w:szCs w:val="22"/>
        </w:rPr>
        <w:t>)</w:t>
      </w:r>
      <w:r w:rsidR="005B0250" w:rsidRPr="00193E4B">
        <w:rPr>
          <w:rFonts w:ascii="Arial" w:hAnsi="Arial" w:cs="Arial"/>
          <w:sz w:val="22"/>
          <w:szCs w:val="22"/>
        </w:rPr>
        <w:t xml:space="preserve"> </w:t>
      </w:r>
      <w:r w:rsidRPr="00193E4B">
        <w:rPr>
          <w:rFonts w:ascii="Arial" w:hAnsi="Arial" w:cs="Arial"/>
          <w:sz w:val="22"/>
          <w:szCs w:val="22"/>
        </w:rPr>
        <w:tab/>
      </w:r>
      <w:r w:rsidRPr="00193E4B">
        <w:rPr>
          <w:rFonts w:ascii="Arial" w:hAnsi="Arial" w:cs="Arial"/>
          <w:sz w:val="22"/>
          <w:szCs w:val="22"/>
        </w:rPr>
        <w:tab/>
      </w:r>
      <w:r w:rsidRPr="00193E4B">
        <w:rPr>
          <w:rFonts w:ascii="Arial" w:hAnsi="Arial" w:cs="Arial"/>
          <w:sz w:val="22"/>
          <w:szCs w:val="22"/>
        </w:rPr>
        <w:tab/>
      </w:r>
      <w:r w:rsidRPr="00193E4B">
        <w:rPr>
          <w:rFonts w:ascii="Arial" w:hAnsi="Arial" w:cs="Arial"/>
          <w:sz w:val="22"/>
          <w:szCs w:val="22"/>
        </w:rPr>
        <w:tab/>
      </w:r>
      <w:r w:rsidRPr="00193E4B">
        <w:rPr>
          <w:rFonts w:ascii="Arial" w:hAnsi="Arial" w:cs="Arial"/>
          <w:sz w:val="22"/>
          <w:szCs w:val="22"/>
        </w:rPr>
        <w:tab/>
      </w:r>
      <w:r w:rsidRPr="00193E4B">
        <w:rPr>
          <w:rFonts w:ascii="Arial" w:hAnsi="Arial" w:cs="Arial"/>
          <w:sz w:val="22"/>
          <w:szCs w:val="22"/>
        </w:rPr>
        <w:tab/>
        <w:t>60</w:t>
      </w:r>
      <w:r w:rsidR="001D1A85" w:rsidRPr="00193E4B">
        <w:rPr>
          <w:rFonts w:ascii="Arial" w:hAnsi="Arial" w:cs="Arial"/>
          <w:sz w:val="22"/>
          <w:szCs w:val="22"/>
        </w:rPr>
        <w:t>%</w:t>
      </w:r>
    </w:p>
    <w:p w14:paraId="2E0580A5" w14:textId="53383C83" w:rsidR="001D1A85" w:rsidRPr="00193E4B" w:rsidRDefault="001D1A85" w:rsidP="002B2A91">
      <w:pPr>
        <w:pStyle w:val="PlainText"/>
        <w:numPr>
          <w:ilvl w:val="0"/>
          <w:numId w:val="1"/>
        </w:numPr>
        <w:rPr>
          <w:rFonts w:ascii="Arial" w:hAnsi="Arial" w:cs="Arial"/>
          <w:sz w:val="22"/>
          <w:szCs w:val="22"/>
        </w:rPr>
      </w:pPr>
      <w:r w:rsidRPr="00193E4B">
        <w:rPr>
          <w:rFonts w:ascii="Arial" w:hAnsi="Arial" w:cs="Arial"/>
          <w:sz w:val="22"/>
          <w:szCs w:val="22"/>
        </w:rPr>
        <w:t>Group Project</w:t>
      </w:r>
      <w:r w:rsidRPr="00193E4B">
        <w:rPr>
          <w:rFonts w:ascii="Arial" w:hAnsi="Arial" w:cs="Arial"/>
          <w:sz w:val="22"/>
          <w:szCs w:val="22"/>
        </w:rPr>
        <w:tab/>
      </w:r>
      <w:r w:rsidR="0004631D" w:rsidRPr="00193E4B">
        <w:rPr>
          <w:rFonts w:ascii="Arial" w:hAnsi="Arial" w:cs="Arial"/>
          <w:sz w:val="22"/>
          <w:szCs w:val="22"/>
        </w:rPr>
        <w:tab/>
      </w:r>
      <w:r w:rsidR="0004631D" w:rsidRPr="00193E4B">
        <w:rPr>
          <w:rFonts w:ascii="Arial" w:hAnsi="Arial" w:cs="Arial"/>
          <w:sz w:val="22"/>
          <w:szCs w:val="22"/>
        </w:rPr>
        <w:tab/>
      </w:r>
      <w:r w:rsidR="0004631D" w:rsidRPr="00193E4B">
        <w:rPr>
          <w:rFonts w:ascii="Arial" w:hAnsi="Arial" w:cs="Arial"/>
          <w:sz w:val="22"/>
          <w:szCs w:val="22"/>
        </w:rPr>
        <w:tab/>
      </w:r>
      <w:r w:rsidR="0004631D" w:rsidRPr="00193E4B">
        <w:rPr>
          <w:rFonts w:ascii="Arial" w:hAnsi="Arial" w:cs="Arial"/>
          <w:sz w:val="22"/>
          <w:szCs w:val="22"/>
        </w:rPr>
        <w:tab/>
      </w:r>
      <w:r w:rsidR="0004631D" w:rsidRPr="00193E4B">
        <w:rPr>
          <w:rFonts w:ascii="Arial" w:hAnsi="Arial" w:cs="Arial"/>
          <w:sz w:val="22"/>
          <w:szCs w:val="22"/>
        </w:rPr>
        <w:tab/>
      </w:r>
      <w:r w:rsidRPr="00193E4B">
        <w:rPr>
          <w:rFonts w:ascii="Arial" w:hAnsi="Arial" w:cs="Arial"/>
          <w:sz w:val="22"/>
          <w:szCs w:val="22"/>
        </w:rPr>
        <w:t>20%</w:t>
      </w:r>
    </w:p>
    <w:p w14:paraId="2424FB0E" w14:textId="77777777" w:rsidR="001D1A85" w:rsidRPr="00193E4B" w:rsidRDefault="001D1A85" w:rsidP="001D1A85">
      <w:pPr>
        <w:pStyle w:val="PlainText"/>
        <w:rPr>
          <w:rFonts w:ascii="Arial" w:hAnsi="Arial" w:cs="Arial"/>
          <w:sz w:val="22"/>
          <w:szCs w:val="22"/>
        </w:rPr>
      </w:pPr>
    </w:p>
    <w:p w14:paraId="5B7F4E1D" w14:textId="601A6983" w:rsidR="00BC191C" w:rsidRPr="00193E4B" w:rsidRDefault="001D1A85" w:rsidP="00996DAE">
      <w:pPr>
        <w:pStyle w:val="PlainText"/>
        <w:rPr>
          <w:rFonts w:ascii="Arial" w:eastAsia="Avenir Next" w:hAnsi="Arial" w:cs="Arial"/>
          <w:color w:val="000000" w:themeColor="text1"/>
          <w:sz w:val="22"/>
          <w:szCs w:val="22"/>
        </w:rPr>
      </w:pPr>
      <w:r w:rsidRPr="00193E4B">
        <w:rPr>
          <w:rFonts w:ascii="Arial" w:hAnsi="Arial" w:cs="Arial"/>
          <w:sz w:val="22"/>
          <w:szCs w:val="22"/>
        </w:rPr>
        <w:t xml:space="preserve">The most stringent scale used for grading will be 90-100% an A, 80-89% a B, 70-79% a C, 60- 69% a D, and 59% or less an F. </w:t>
      </w:r>
      <w:r w:rsidR="00BC191C" w:rsidRPr="00193E4B">
        <w:rPr>
          <w:rFonts w:ascii="Arial" w:eastAsia="Avenir Next" w:hAnsi="Arial" w:cs="Arial"/>
          <w:color w:val="000000" w:themeColor="text1"/>
          <w:sz w:val="22"/>
          <w:szCs w:val="22"/>
        </w:rPr>
        <w:t>After each exam I will give feedback on class performance</w:t>
      </w:r>
      <w:r w:rsidR="00A229FC" w:rsidRPr="00193E4B">
        <w:rPr>
          <w:rFonts w:ascii="Arial" w:eastAsia="Avenir Next" w:hAnsi="Arial" w:cs="Arial"/>
          <w:color w:val="000000" w:themeColor="text1"/>
          <w:sz w:val="22"/>
          <w:szCs w:val="22"/>
        </w:rPr>
        <w:t xml:space="preserve">, and </w:t>
      </w:r>
      <w:r w:rsidR="00831052">
        <w:rPr>
          <w:rFonts w:ascii="Arial" w:eastAsia="Avenir Next" w:hAnsi="Arial" w:cs="Arial"/>
          <w:color w:val="000000" w:themeColor="text1"/>
          <w:sz w:val="22"/>
          <w:szCs w:val="22"/>
        </w:rPr>
        <w:t xml:space="preserve">will potentially </w:t>
      </w:r>
      <w:r w:rsidR="00A229FC" w:rsidRPr="00193E4B">
        <w:rPr>
          <w:rFonts w:ascii="Arial" w:eastAsia="Avenir Next" w:hAnsi="Arial" w:cs="Arial"/>
          <w:color w:val="000000" w:themeColor="text1"/>
          <w:sz w:val="22"/>
          <w:szCs w:val="22"/>
        </w:rPr>
        <w:t>modify grade boundaries and/or provide opportunities to gain additional points – as appropriate</w:t>
      </w:r>
      <w:r w:rsidR="00BC191C" w:rsidRPr="00193E4B">
        <w:rPr>
          <w:rFonts w:ascii="Arial" w:eastAsia="Avenir Next" w:hAnsi="Arial" w:cs="Arial"/>
          <w:color w:val="000000" w:themeColor="text1"/>
          <w:sz w:val="22"/>
          <w:szCs w:val="22"/>
        </w:rPr>
        <w:t>. I will also release an exam answer key so that you can check your exam has been graded correctly</w:t>
      </w:r>
      <w:r w:rsidR="00971512" w:rsidRPr="00193E4B">
        <w:rPr>
          <w:rFonts w:ascii="Arial" w:eastAsia="Avenir Next" w:hAnsi="Arial" w:cs="Arial"/>
          <w:color w:val="000000" w:themeColor="text1"/>
          <w:sz w:val="22"/>
          <w:szCs w:val="22"/>
        </w:rPr>
        <w:t xml:space="preserve">. </w:t>
      </w:r>
    </w:p>
    <w:p w14:paraId="7CD3851B" w14:textId="77777777" w:rsidR="00BC191C" w:rsidRPr="00193E4B" w:rsidRDefault="00BC191C" w:rsidP="001D1A85">
      <w:pPr>
        <w:pStyle w:val="PlainText"/>
        <w:rPr>
          <w:rFonts w:ascii="Arial" w:hAnsi="Arial" w:cs="Arial"/>
          <w:sz w:val="22"/>
          <w:szCs w:val="22"/>
        </w:rPr>
      </w:pPr>
    </w:p>
    <w:p w14:paraId="6FD37B97" w14:textId="18AF97F4"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Regrade policy: The only way that changes to your grades will be considered is through the procedure below. Do not approach the professor or TA and ask for credit for an already-graded question without a </w:t>
      </w:r>
      <w:r w:rsidRPr="00FF288B">
        <w:rPr>
          <w:rFonts w:ascii="Arial" w:hAnsi="Arial" w:cs="Arial"/>
          <w:sz w:val="22"/>
          <w:szCs w:val="22"/>
          <w:u w:val="single"/>
        </w:rPr>
        <w:t>written</w:t>
      </w:r>
      <w:r w:rsidRPr="00193E4B">
        <w:rPr>
          <w:rFonts w:ascii="Arial" w:hAnsi="Arial" w:cs="Arial"/>
          <w:sz w:val="22"/>
          <w:szCs w:val="22"/>
        </w:rPr>
        <w:t xml:space="preserve"> description of the problem.</w:t>
      </w:r>
    </w:p>
    <w:p w14:paraId="1F394D36" w14:textId="77777777" w:rsidR="001D1A85" w:rsidRPr="00193E4B" w:rsidRDefault="001D1A85" w:rsidP="001D1A85">
      <w:pPr>
        <w:pStyle w:val="PlainText"/>
        <w:rPr>
          <w:rFonts w:ascii="Arial" w:hAnsi="Arial" w:cs="Arial"/>
          <w:sz w:val="22"/>
          <w:szCs w:val="22"/>
        </w:rPr>
      </w:pPr>
    </w:p>
    <w:p w14:paraId="7453E61C" w14:textId="0AFA92E0"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Regrades can be requested </w:t>
      </w:r>
      <w:r w:rsidR="00FF288B">
        <w:rPr>
          <w:rFonts w:ascii="Arial" w:hAnsi="Arial" w:cs="Arial"/>
          <w:sz w:val="22"/>
          <w:szCs w:val="22"/>
        </w:rPr>
        <w:t xml:space="preserve">in writing </w:t>
      </w:r>
      <w:r w:rsidRPr="00193E4B">
        <w:rPr>
          <w:rFonts w:ascii="Arial" w:hAnsi="Arial" w:cs="Arial"/>
          <w:sz w:val="22"/>
          <w:szCs w:val="22"/>
        </w:rPr>
        <w:t>if:</w:t>
      </w:r>
    </w:p>
    <w:p w14:paraId="51AFA3AD" w14:textId="54214DAE" w:rsidR="001D1A85" w:rsidRPr="00193E4B" w:rsidRDefault="001D1A85" w:rsidP="00FF288B">
      <w:pPr>
        <w:pStyle w:val="PlainText"/>
        <w:numPr>
          <w:ilvl w:val="0"/>
          <w:numId w:val="4"/>
        </w:numPr>
        <w:rPr>
          <w:rFonts w:ascii="Arial" w:hAnsi="Arial" w:cs="Arial"/>
          <w:sz w:val="22"/>
          <w:szCs w:val="22"/>
        </w:rPr>
      </w:pPr>
      <w:r w:rsidRPr="00193E4B">
        <w:rPr>
          <w:rFonts w:ascii="Arial" w:hAnsi="Arial" w:cs="Arial"/>
          <w:sz w:val="22"/>
          <w:szCs w:val="22"/>
        </w:rPr>
        <w:t>there has been an error in adding together your score.</w:t>
      </w:r>
    </w:p>
    <w:p w14:paraId="0C1DA5F3" w14:textId="77777777" w:rsidR="00E911FD" w:rsidRPr="00193E4B" w:rsidRDefault="001D1A85" w:rsidP="00FF288B">
      <w:pPr>
        <w:pStyle w:val="PlainText"/>
        <w:numPr>
          <w:ilvl w:val="0"/>
          <w:numId w:val="4"/>
        </w:numPr>
        <w:rPr>
          <w:rFonts w:ascii="Arial" w:hAnsi="Arial" w:cs="Arial"/>
          <w:sz w:val="22"/>
          <w:szCs w:val="22"/>
        </w:rPr>
      </w:pPr>
      <w:r w:rsidRPr="00193E4B">
        <w:rPr>
          <w:rFonts w:ascii="Arial" w:hAnsi="Arial" w:cs="Arial"/>
          <w:sz w:val="22"/>
          <w:szCs w:val="22"/>
        </w:rPr>
        <w:t>you did not receive credit for an answer as given on the key.</w:t>
      </w:r>
    </w:p>
    <w:p w14:paraId="26210C20" w14:textId="06A8930A" w:rsidR="001D1A85" w:rsidRPr="00193E4B" w:rsidRDefault="001D1A85" w:rsidP="00FF288B">
      <w:pPr>
        <w:pStyle w:val="PlainText"/>
        <w:numPr>
          <w:ilvl w:val="0"/>
          <w:numId w:val="4"/>
        </w:numPr>
        <w:rPr>
          <w:rFonts w:ascii="Arial" w:hAnsi="Arial" w:cs="Arial"/>
          <w:sz w:val="22"/>
          <w:szCs w:val="22"/>
        </w:rPr>
      </w:pPr>
      <w:r w:rsidRPr="00193E4B">
        <w:rPr>
          <w:rFonts w:ascii="Arial" w:hAnsi="Arial" w:cs="Arial"/>
          <w:sz w:val="22"/>
          <w:szCs w:val="22"/>
        </w:rPr>
        <w:t>there is a difference between your score and that of another student who gave the same answer.</w:t>
      </w:r>
    </w:p>
    <w:p w14:paraId="5CDAFFD0" w14:textId="07C22418" w:rsidR="001D1A85" w:rsidRPr="00193E4B" w:rsidRDefault="001D1A85" w:rsidP="00FF288B">
      <w:pPr>
        <w:pStyle w:val="PlainText"/>
        <w:numPr>
          <w:ilvl w:val="0"/>
          <w:numId w:val="4"/>
        </w:numPr>
        <w:rPr>
          <w:rFonts w:ascii="Arial" w:hAnsi="Arial" w:cs="Arial"/>
          <w:sz w:val="22"/>
          <w:szCs w:val="22"/>
        </w:rPr>
      </w:pPr>
      <w:r w:rsidRPr="00193E4B">
        <w:rPr>
          <w:rFonts w:ascii="Arial" w:hAnsi="Arial" w:cs="Arial"/>
          <w:sz w:val="22"/>
          <w:szCs w:val="22"/>
        </w:rPr>
        <w:t>you did not receive credit for an answer that differs from that on the key but which is nevertheless correct.</w:t>
      </w:r>
    </w:p>
    <w:p w14:paraId="5894C6BF" w14:textId="77777777" w:rsidR="001D1A85" w:rsidRPr="00193E4B" w:rsidRDefault="001D1A85" w:rsidP="001D1A85">
      <w:pPr>
        <w:pStyle w:val="PlainText"/>
        <w:rPr>
          <w:rFonts w:ascii="Arial" w:hAnsi="Arial" w:cs="Arial"/>
          <w:sz w:val="22"/>
          <w:szCs w:val="22"/>
        </w:rPr>
      </w:pPr>
    </w:p>
    <w:p w14:paraId="5E9974B6" w14:textId="31E646C1" w:rsidR="001D1A85" w:rsidRPr="00193E4B" w:rsidRDefault="001D1A85" w:rsidP="001D1A85">
      <w:pPr>
        <w:pStyle w:val="PlainText"/>
        <w:rPr>
          <w:rFonts w:ascii="Arial" w:hAnsi="Arial" w:cs="Arial"/>
          <w:sz w:val="22"/>
          <w:szCs w:val="22"/>
        </w:rPr>
      </w:pPr>
      <w:r w:rsidRPr="00193E4B">
        <w:rPr>
          <w:rFonts w:ascii="Arial" w:hAnsi="Arial" w:cs="Arial"/>
          <w:sz w:val="22"/>
          <w:szCs w:val="22"/>
        </w:rPr>
        <w:t xml:space="preserve">In general, regrades will not be considered for issues concerning the amount of credit awarded for an answer. For example, questions such as </w:t>
      </w:r>
      <w:r w:rsidR="00E911FD" w:rsidRPr="00193E4B">
        <w:rPr>
          <w:rFonts w:ascii="Arial" w:hAnsi="Arial" w:cs="Arial"/>
          <w:sz w:val="22"/>
          <w:szCs w:val="22"/>
        </w:rPr>
        <w:t>‘</w:t>
      </w:r>
      <w:r w:rsidRPr="00193E4B">
        <w:rPr>
          <w:rFonts w:ascii="Arial" w:hAnsi="Arial" w:cs="Arial"/>
          <w:sz w:val="22"/>
          <w:szCs w:val="22"/>
        </w:rPr>
        <w:t>Why did I receive only two points for this answer instead of three</w:t>
      </w:r>
      <w:r w:rsidR="00E911FD" w:rsidRPr="00193E4B">
        <w:rPr>
          <w:rFonts w:ascii="Arial" w:hAnsi="Arial" w:cs="Arial"/>
          <w:sz w:val="22"/>
          <w:szCs w:val="22"/>
        </w:rPr>
        <w:t xml:space="preserve">?’ </w:t>
      </w:r>
      <w:r w:rsidRPr="00193E4B">
        <w:rPr>
          <w:rFonts w:ascii="Arial" w:hAnsi="Arial" w:cs="Arial"/>
          <w:sz w:val="22"/>
          <w:szCs w:val="22"/>
        </w:rPr>
        <w:t>will not be addressed unless you find evidence of issue (3).</w:t>
      </w:r>
    </w:p>
    <w:p w14:paraId="401F5677" w14:textId="77777777" w:rsidR="001D1A85" w:rsidRPr="00193E4B" w:rsidRDefault="001D1A85" w:rsidP="001D1A85">
      <w:pPr>
        <w:pStyle w:val="PlainText"/>
        <w:rPr>
          <w:rFonts w:ascii="Arial" w:hAnsi="Arial" w:cs="Arial"/>
          <w:sz w:val="22"/>
          <w:szCs w:val="22"/>
        </w:rPr>
      </w:pPr>
    </w:p>
    <w:p w14:paraId="0D44DFBC" w14:textId="22F6FE16" w:rsidR="001D1A85" w:rsidRPr="00193E4B" w:rsidRDefault="001D1A85" w:rsidP="001D1A85">
      <w:pPr>
        <w:pStyle w:val="PlainText"/>
        <w:rPr>
          <w:rFonts w:ascii="Arial" w:hAnsi="Arial" w:cs="Arial"/>
          <w:sz w:val="22"/>
          <w:szCs w:val="22"/>
        </w:rPr>
      </w:pPr>
      <w:r w:rsidRPr="00193E4B">
        <w:rPr>
          <w:rFonts w:ascii="Arial" w:hAnsi="Arial" w:cs="Arial"/>
          <w:sz w:val="22"/>
          <w:szCs w:val="22"/>
        </w:rPr>
        <w:t>To have an assignment regraded, you must submit a written explanation of the problem along with your original exam or quiz. For issues (1) and (2), it will generally suffice to simply describe the problem. For issue (3) you will need to submit an explanation of the problem, as well as both copies of the material. For issue (4) you must give a detailed and explicit account as to why your answer is correct. In general, this may require direct quotes from the text or precise mathematical treatments as to how your solution or model yields the correct ratios, genotypes, results, etc.</w:t>
      </w:r>
    </w:p>
    <w:p w14:paraId="2647F43C" w14:textId="77777777" w:rsidR="001D1A85" w:rsidRPr="00193E4B" w:rsidRDefault="001D1A85" w:rsidP="001D1A85">
      <w:pPr>
        <w:pStyle w:val="PlainText"/>
        <w:rPr>
          <w:rFonts w:ascii="Arial" w:hAnsi="Arial" w:cs="Arial"/>
          <w:sz w:val="22"/>
          <w:szCs w:val="22"/>
        </w:rPr>
      </w:pPr>
    </w:p>
    <w:p w14:paraId="31715978" w14:textId="02AA362B" w:rsidR="001D1A85" w:rsidRPr="00193E4B" w:rsidRDefault="005839E5" w:rsidP="001D1A85">
      <w:pPr>
        <w:pStyle w:val="PlainText"/>
        <w:rPr>
          <w:rFonts w:ascii="Arial" w:hAnsi="Arial" w:cs="Arial"/>
          <w:sz w:val="22"/>
          <w:szCs w:val="22"/>
        </w:rPr>
      </w:pPr>
      <w:r w:rsidRPr="00193E4B">
        <w:rPr>
          <w:rFonts w:ascii="Arial" w:hAnsi="Arial" w:cs="Arial"/>
          <w:sz w:val="22"/>
          <w:szCs w:val="22"/>
        </w:rPr>
        <w:t xml:space="preserve">Regrade request must be submitted </w:t>
      </w:r>
      <w:r w:rsidRPr="00FF288B">
        <w:rPr>
          <w:rFonts w:ascii="Arial" w:hAnsi="Arial" w:cs="Arial"/>
          <w:sz w:val="22"/>
          <w:szCs w:val="22"/>
          <w:u w:val="single"/>
        </w:rPr>
        <w:t>within 1 week of the return of scripts</w:t>
      </w:r>
      <w:r w:rsidRPr="00193E4B">
        <w:rPr>
          <w:rFonts w:ascii="Arial" w:hAnsi="Arial" w:cs="Arial"/>
          <w:sz w:val="22"/>
          <w:szCs w:val="22"/>
        </w:rPr>
        <w:t>.</w:t>
      </w:r>
      <w:r w:rsidR="001D1A85" w:rsidRPr="00193E4B">
        <w:rPr>
          <w:rFonts w:ascii="Arial" w:hAnsi="Arial" w:cs="Arial"/>
          <w:sz w:val="22"/>
          <w:szCs w:val="22"/>
        </w:rPr>
        <w:t xml:space="preserve"> No regrades will be considered after the deadline. Note that if you request a regrade for a particular question, your entire exam or quiz may be regraded, which could result in a lowering of your overall score.</w:t>
      </w:r>
    </w:p>
    <w:p w14:paraId="648228DB" w14:textId="77777777" w:rsidR="001D1A85" w:rsidRPr="00193E4B" w:rsidRDefault="001D1A85" w:rsidP="001D1A85">
      <w:pPr>
        <w:pStyle w:val="PlainText"/>
        <w:rPr>
          <w:rFonts w:ascii="Arial" w:hAnsi="Arial" w:cs="Arial"/>
          <w:sz w:val="22"/>
          <w:szCs w:val="22"/>
        </w:rPr>
      </w:pPr>
    </w:p>
    <w:p w14:paraId="706658B6"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lastRenderedPageBreak/>
        <w:t>Resources</w:t>
      </w:r>
    </w:p>
    <w:p w14:paraId="21662153" w14:textId="18CBCBAA" w:rsidR="001D1A85" w:rsidRPr="00193E4B" w:rsidRDefault="001D1A85" w:rsidP="006A3059">
      <w:pPr>
        <w:pStyle w:val="PlainText"/>
        <w:numPr>
          <w:ilvl w:val="0"/>
          <w:numId w:val="1"/>
        </w:numPr>
        <w:rPr>
          <w:rFonts w:ascii="Arial" w:hAnsi="Arial" w:cs="Arial"/>
          <w:sz w:val="22"/>
          <w:szCs w:val="22"/>
        </w:rPr>
      </w:pPr>
      <w:r w:rsidRPr="00193E4B">
        <w:rPr>
          <w:rFonts w:ascii="Arial" w:hAnsi="Arial" w:cs="Arial"/>
          <w:sz w:val="22"/>
          <w:szCs w:val="22"/>
        </w:rPr>
        <w:t>A Biologist's Guide to Mathematical Modeling in Ecology and Evolution by S Otto and T. Day (this textbook not required, but it is a fantastic introduction to the subject)</w:t>
      </w:r>
    </w:p>
    <w:p w14:paraId="17F3AC5F" w14:textId="77777777" w:rsidR="001D1A85" w:rsidRPr="00193E4B" w:rsidRDefault="001D1A85" w:rsidP="001D1A85">
      <w:pPr>
        <w:pStyle w:val="PlainText"/>
        <w:rPr>
          <w:rFonts w:ascii="Arial" w:hAnsi="Arial" w:cs="Arial"/>
          <w:sz w:val="22"/>
          <w:szCs w:val="22"/>
        </w:rPr>
      </w:pPr>
    </w:p>
    <w:p w14:paraId="7A287F17"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Learning  Accommodations</w:t>
      </w:r>
    </w:p>
    <w:p w14:paraId="7EA0999A" w14:textId="6229950C" w:rsidR="001D1A85" w:rsidRPr="00193E4B" w:rsidRDefault="001D1A85" w:rsidP="001D1A85">
      <w:pPr>
        <w:pStyle w:val="PlainText"/>
        <w:rPr>
          <w:rFonts w:ascii="Arial" w:hAnsi="Arial" w:cs="Arial"/>
          <w:sz w:val="22"/>
          <w:szCs w:val="22"/>
        </w:rPr>
      </w:pPr>
      <w:r w:rsidRPr="00193E4B">
        <w:rPr>
          <w:rFonts w:ascii="Arial" w:hAnsi="Arial" w:cs="Arial"/>
          <w:sz w:val="22"/>
          <w:szCs w:val="22"/>
        </w:rPr>
        <w:t>If needed, we will make classroom accommodations for students with disabilities.  These accommodations must be arranged in advance and in accordance with the Office of Disability Services (http://disabilityservices.gatech.edu).</w:t>
      </w:r>
    </w:p>
    <w:p w14:paraId="73E2C331" w14:textId="77777777" w:rsidR="001D1A85" w:rsidRPr="00193E4B" w:rsidRDefault="001D1A85" w:rsidP="001D1A85">
      <w:pPr>
        <w:pStyle w:val="PlainText"/>
        <w:rPr>
          <w:rFonts w:ascii="Arial" w:hAnsi="Arial" w:cs="Arial"/>
          <w:sz w:val="22"/>
          <w:szCs w:val="22"/>
        </w:rPr>
      </w:pPr>
    </w:p>
    <w:p w14:paraId="5D67142D" w14:textId="77777777" w:rsidR="001D1A85" w:rsidRPr="00193E4B" w:rsidRDefault="001D1A85" w:rsidP="001D1A85">
      <w:pPr>
        <w:pStyle w:val="PlainText"/>
        <w:rPr>
          <w:rFonts w:ascii="Arial" w:hAnsi="Arial" w:cs="Arial"/>
          <w:b/>
          <w:bCs/>
          <w:sz w:val="22"/>
          <w:szCs w:val="22"/>
        </w:rPr>
      </w:pPr>
      <w:r w:rsidRPr="00193E4B">
        <w:rPr>
          <w:rFonts w:ascii="Arial" w:hAnsi="Arial" w:cs="Arial"/>
          <w:b/>
          <w:bCs/>
          <w:sz w:val="22"/>
          <w:szCs w:val="22"/>
        </w:rPr>
        <w:t>Academic  Integrity</w:t>
      </w:r>
    </w:p>
    <w:p w14:paraId="567DF968" w14:textId="62F03131" w:rsidR="001D1A85" w:rsidRDefault="001D1A85" w:rsidP="001D1A85">
      <w:pPr>
        <w:pStyle w:val="PlainText"/>
        <w:rPr>
          <w:rFonts w:ascii="Arial" w:hAnsi="Arial" w:cs="Arial"/>
          <w:sz w:val="22"/>
          <w:szCs w:val="22"/>
        </w:rPr>
      </w:pPr>
      <w:r w:rsidRPr="00193E4B">
        <w:rPr>
          <w:rFonts w:ascii="Arial" w:hAnsi="Arial" w:cs="Arial"/>
          <w:sz w:val="22"/>
          <w:szCs w:val="22"/>
        </w:rPr>
        <w:t>Although you are allowed to discuss questions to take-home exams with your classmates, it is important that you submit your own work.  There is a zero-tolerance re: plagiarism.  If you have any questions about what constitutes plagiarism, please email the course instructors.  Students are reminded of the obligations and expectations associated with the Georgia Tech Academic Honor Code and Student Code of Conduct, available online at:</w:t>
      </w:r>
    </w:p>
    <w:p w14:paraId="339C05E9" w14:textId="77777777" w:rsidR="00FF288B" w:rsidRPr="00193E4B" w:rsidRDefault="00FF288B" w:rsidP="001D1A85">
      <w:pPr>
        <w:pStyle w:val="PlainText"/>
        <w:rPr>
          <w:rFonts w:ascii="Arial" w:hAnsi="Arial" w:cs="Arial"/>
          <w:sz w:val="22"/>
          <w:szCs w:val="22"/>
        </w:rPr>
      </w:pPr>
    </w:p>
    <w:p w14:paraId="39D5FCAC" w14:textId="4ED52B6F" w:rsidR="001D1A85" w:rsidRDefault="001D1A85" w:rsidP="001D1A85">
      <w:pPr>
        <w:pStyle w:val="PlainText"/>
        <w:rPr>
          <w:rFonts w:ascii="Arial" w:hAnsi="Arial" w:cs="Arial"/>
          <w:sz w:val="22"/>
          <w:szCs w:val="22"/>
        </w:rPr>
      </w:pPr>
      <w:r w:rsidRPr="00193E4B">
        <w:rPr>
          <w:rFonts w:ascii="Arial" w:hAnsi="Arial" w:cs="Arial"/>
          <w:sz w:val="22"/>
          <w:szCs w:val="22"/>
        </w:rPr>
        <w:t xml:space="preserve">http://policylibrary.gatech.edu/student-affairs/academic-honor-code  </w:t>
      </w:r>
      <w:hyperlink r:id="rId9" w:history="1">
        <w:r w:rsidR="00FF288B" w:rsidRPr="00966503">
          <w:rPr>
            <w:rStyle w:val="Hyperlink"/>
            <w:rFonts w:ascii="Arial" w:hAnsi="Arial" w:cs="Arial"/>
            <w:sz w:val="22"/>
            <w:szCs w:val="22"/>
          </w:rPr>
          <w:t>http://policylibrary.gatech.edu/student-affairs/code-conduct</w:t>
        </w:r>
      </w:hyperlink>
    </w:p>
    <w:p w14:paraId="44FF978F" w14:textId="77777777" w:rsidR="00FF288B" w:rsidRPr="00193E4B" w:rsidRDefault="00FF288B" w:rsidP="001D1A85">
      <w:pPr>
        <w:pStyle w:val="PlainText"/>
        <w:rPr>
          <w:rFonts w:ascii="Arial" w:hAnsi="Arial" w:cs="Arial"/>
          <w:sz w:val="22"/>
          <w:szCs w:val="22"/>
        </w:rPr>
      </w:pPr>
    </w:p>
    <w:p w14:paraId="614B2FEB" w14:textId="7047E4CB" w:rsidR="001D1A85" w:rsidRDefault="001D1A85" w:rsidP="001D1A85">
      <w:pPr>
        <w:pStyle w:val="PlainText"/>
        <w:rPr>
          <w:rFonts w:ascii="Arial" w:hAnsi="Arial" w:cs="Arial"/>
          <w:sz w:val="22"/>
          <w:szCs w:val="22"/>
        </w:rPr>
      </w:pPr>
      <w:r w:rsidRPr="00193E4B">
        <w:rPr>
          <w:rFonts w:ascii="Arial" w:hAnsi="Arial" w:cs="Arial"/>
          <w:sz w:val="22"/>
          <w:szCs w:val="22"/>
        </w:rPr>
        <w:t>Any violations of the Georgia Tech Honor Code will result in referral to the Office of Student Integrity with a penalty ranging from no credit for the assignment in question, to a grade of F for the class.</w:t>
      </w:r>
    </w:p>
    <w:p w14:paraId="11212E1E" w14:textId="77777777" w:rsidR="00FF288B" w:rsidRPr="00193E4B" w:rsidRDefault="00FF288B" w:rsidP="001D1A85">
      <w:pPr>
        <w:pStyle w:val="PlainText"/>
        <w:rPr>
          <w:rFonts w:ascii="Arial" w:hAnsi="Arial" w:cs="Arial"/>
          <w:sz w:val="22"/>
          <w:szCs w:val="22"/>
        </w:rPr>
      </w:pPr>
    </w:p>
    <w:p w14:paraId="1C7A379E" w14:textId="4A391E52" w:rsidR="001D1A85" w:rsidRPr="00193E4B" w:rsidRDefault="001D1A85" w:rsidP="001D1A85">
      <w:pPr>
        <w:pStyle w:val="PlainText"/>
        <w:rPr>
          <w:rFonts w:ascii="Arial" w:hAnsi="Arial" w:cs="Arial"/>
          <w:sz w:val="22"/>
          <w:szCs w:val="22"/>
        </w:rPr>
      </w:pPr>
      <w:r w:rsidRPr="00193E4B">
        <w:rPr>
          <w:rFonts w:ascii="Arial" w:hAnsi="Arial" w:cs="Arial"/>
          <w:sz w:val="22"/>
          <w:szCs w:val="22"/>
        </w:rPr>
        <w:t>We don</w:t>
      </w:r>
      <w:r w:rsidR="002B2A91" w:rsidRPr="00193E4B">
        <w:rPr>
          <w:rFonts w:ascii="Arial" w:hAnsi="Arial" w:cs="Arial"/>
          <w:sz w:val="22"/>
          <w:szCs w:val="22"/>
        </w:rPr>
        <w:t>’</w:t>
      </w:r>
      <w:r w:rsidRPr="00193E4B">
        <w:rPr>
          <w:rFonts w:ascii="Arial" w:hAnsi="Arial" w:cs="Arial"/>
          <w:sz w:val="22"/>
          <w:szCs w:val="22"/>
        </w:rPr>
        <w:t>t want to see you fail, and we will be glad to answer questions about class activities and the Honor Code.</w:t>
      </w:r>
    </w:p>
    <w:p w14:paraId="0C4D08CF" w14:textId="1A39DD97" w:rsidR="003063A4" w:rsidRPr="00193E4B" w:rsidRDefault="003063A4" w:rsidP="001D1A85">
      <w:pPr>
        <w:pStyle w:val="PlainText"/>
        <w:rPr>
          <w:rFonts w:ascii="Arial" w:hAnsi="Arial" w:cs="Arial"/>
          <w:sz w:val="22"/>
          <w:szCs w:val="22"/>
        </w:rPr>
      </w:pPr>
    </w:p>
    <w:p w14:paraId="38F6A6EC" w14:textId="1BDAD24D" w:rsidR="00D35802" w:rsidRPr="00193E4B" w:rsidRDefault="00D35802" w:rsidP="001D1A85">
      <w:pPr>
        <w:pStyle w:val="PlainText"/>
        <w:rPr>
          <w:rFonts w:ascii="Arial" w:hAnsi="Arial" w:cs="Arial"/>
          <w:b/>
          <w:bCs/>
          <w:sz w:val="22"/>
          <w:szCs w:val="22"/>
        </w:rPr>
      </w:pPr>
      <w:r w:rsidRPr="00193E4B">
        <w:rPr>
          <w:rFonts w:ascii="Arial" w:hAnsi="Arial" w:cs="Arial"/>
          <w:b/>
          <w:bCs/>
          <w:sz w:val="22"/>
          <w:szCs w:val="22"/>
        </w:rPr>
        <w:t>Schedul</w:t>
      </w:r>
      <w:r w:rsidR="00934B94" w:rsidRPr="00193E4B">
        <w:rPr>
          <w:rFonts w:ascii="Arial" w:hAnsi="Arial" w:cs="Arial"/>
          <w:b/>
          <w:bCs/>
          <w:sz w:val="22"/>
          <w:szCs w:val="22"/>
        </w:rPr>
        <w:t xml:space="preserve">e </w:t>
      </w:r>
    </w:p>
    <w:p w14:paraId="5B25ECF6" w14:textId="5900796D" w:rsidR="00934B94" w:rsidRPr="00193E4B" w:rsidRDefault="00934B94" w:rsidP="001D1A85">
      <w:pPr>
        <w:pStyle w:val="PlainText"/>
        <w:rPr>
          <w:rFonts w:ascii="Arial" w:hAnsi="Arial" w:cs="Arial"/>
          <w:sz w:val="22"/>
          <w:szCs w:val="22"/>
        </w:rPr>
      </w:pPr>
    </w:p>
    <w:p w14:paraId="023F1F32" w14:textId="77777777" w:rsidR="00934B94" w:rsidRPr="005C1D3D" w:rsidRDefault="00934B94" w:rsidP="001D1A85">
      <w:pPr>
        <w:pStyle w:val="PlainText"/>
        <w:rPr>
          <w:rFonts w:ascii="Arial" w:hAnsi="Arial" w:cs="Arial"/>
          <w:sz w:val="22"/>
          <w:szCs w:val="22"/>
        </w:rPr>
      </w:pPr>
    </w:p>
    <w:tbl>
      <w:tblPr>
        <w:tblW w:w="6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03"/>
        <w:gridCol w:w="733"/>
        <w:gridCol w:w="5029"/>
      </w:tblGrid>
      <w:tr w:rsidR="00193E4B" w:rsidRPr="005C1D3D" w14:paraId="096290EC"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14:paraId="3BFF4AE6"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Week</w:t>
            </w:r>
          </w:p>
        </w:tc>
        <w:tc>
          <w:tcPr>
            <w:tcW w:w="733"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14:paraId="4BE92216"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Date</w:t>
            </w:r>
          </w:p>
        </w:tc>
        <w:tc>
          <w:tcPr>
            <w:tcW w:w="5029"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14:paraId="49CD793D"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Topic</w:t>
            </w:r>
          </w:p>
        </w:tc>
      </w:tr>
      <w:tr w:rsidR="00193E4B" w:rsidRPr="005C1D3D" w14:paraId="507C9D4E"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E561F"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AB96E" w14:textId="3E562236" w:rsidR="00193E4B" w:rsidRPr="005C1D3D" w:rsidRDefault="00193E4B" w:rsidP="001A6B69">
            <w:pPr>
              <w:pStyle w:val="BodyAA"/>
              <w:rPr>
                <w:rStyle w:val="None"/>
                <w:rFonts w:ascii="Arial" w:eastAsia="Times New Roman" w:hAnsi="Arial" w:cs="Arial"/>
                <w:sz w:val="22"/>
                <w:szCs w:val="22"/>
              </w:rPr>
            </w:pPr>
            <w:r w:rsidRPr="005C1D3D">
              <w:rPr>
                <w:rStyle w:val="None"/>
                <w:rFonts w:ascii="Arial" w:hAnsi="Arial" w:cs="Arial"/>
                <w:sz w:val="22"/>
                <w:szCs w:val="22"/>
              </w:rPr>
              <w:t>01-</w:t>
            </w:r>
            <w:r w:rsidR="00411EAA" w:rsidRPr="005C1D3D">
              <w:rPr>
                <w:rStyle w:val="None"/>
                <w:rFonts w:ascii="Arial" w:hAnsi="Arial" w:cs="Arial"/>
                <w:sz w:val="22"/>
                <w:szCs w:val="22"/>
              </w:rPr>
              <w:t>0</w:t>
            </w:r>
            <w:r w:rsidR="003E61E6">
              <w:rPr>
                <w:rStyle w:val="None"/>
                <w:rFonts w:ascii="Arial" w:hAnsi="Arial" w:cs="Arial"/>
                <w:sz w:val="22"/>
                <w:szCs w:val="22"/>
              </w:rPr>
              <w:t>8</w:t>
            </w:r>
          </w:p>
          <w:p w14:paraId="2F488675" w14:textId="721E317C"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01-</w:t>
            </w:r>
            <w:r w:rsidR="00411EAA" w:rsidRPr="005C1D3D">
              <w:rPr>
                <w:rStyle w:val="None"/>
                <w:rFonts w:ascii="Arial" w:hAnsi="Arial" w:cs="Arial"/>
                <w:sz w:val="22"/>
                <w:szCs w:val="22"/>
              </w:rPr>
              <w:t>1</w:t>
            </w:r>
            <w:r w:rsidR="003E61E6">
              <w:rPr>
                <w:rStyle w:val="None"/>
                <w:rFonts w:ascii="Arial" w:hAnsi="Arial" w:cs="Arial"/>
                <w:sz w:val="22"/>
                <w:szCs w:val="22"/>
              </w:rPr>
              <w:t>0</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42141" w14:textId="77777777" w:rsidR="00193E4B" w:rsidRPr="005C1D3D" w:rsidRDefault="00193E4B" w:rsidP="005C1D3D">
            <w:pPr>
              <w:pStyle w:val="BodyAA"/>
              <w:rPr>
                <w:rStyle w:val="None"/>
                <w:rFonts w:ascii="Arial" w:hAnsi="Arial" w:cs="Arial"/>
                <w:sz w:val="22"/>
                <w:szCs w:val="22"/>
              </w:rPr>
            </w:pPr>
            <w:r w:rsidRPr="005C1D3D">
              <w:rPr>
                <w:rStyle w:val="None"/>
                <w:rFonts w:ascii="Arial" w:hAnsi="Arial" w:cs="Arial"/>
                <w:sz w:val="22"/>
                <w:szCs w:val="22"/>
              </w:rPr>
              <w:t>Introduction to the class</w:t>
            </w:r>
          </w:p>
          <w:p w14:paraId="1841E32D" w14:textId="58415584" w:rsidR="00411EAA" w:rsidRPr="005C1D3D" w:rsidRDefault="00411EAA" w:rsidP="005C1D3D">
            <w:pPr>
              <w:pStyle w:val="BodyAA"/>
              <w:rPr>
                <w:rFonts w:ascii="Arial" w:eastAsia="Times New Roman" w:hAnsi="Arial" w:cs="Arial"/>
                <w:i/>
                <w:iCs/>
                <w:sz w:val="22"/>
                <w:szCs w:val="22"/>
              </w:rPr>
            </w:pPr>
            <w:r w:rsidRPr="005C1D3D">
              <w:rPr>
                <w:rStyle w:val="None"/>
                <w:rFonts w:ascii="Arial" w:hAnsi="Arial" w:cs="Arial"/>
                <w:sz w:val="22"/>
                <w:szCs w:val="22"/>
              </w:rPr>
              <w:t>Introduction to math bio</w:t>
            </w:r>
          </w:p>
        </w:tc>
      </w:tr>
      <w:tr w:rsidR="00193E4B" w:rsidRPr="005C1D3D" w14:paraId="7B07DB28" w14:textId="77777777" w:rsidTr="005C1D3D">
        <w:trPr>
          <w:trHeight w:val="76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BA5AE"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2</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FF713" w14:textId="199D36D8" w:rsidR="00193E4B" w:rsidRPr="005C1D3D" w:rsidRDefault="00193E4B" w:rsidP="001A6B69">
            <w:pPr>
              <w:pStyle w:val="BodyAA"/>
              <w:rPr>
                <w:rStyle w:val="None"/>
                <w:rFonts w:ascii="Arial" w:eastAsia="Times New Roman" w:hAnsi="Arial" w:cs="Arial"/>
                <w:sz w:val="22"/>
                <w:szCs w:val="22"/>
              </w:rPr>
            </w:pPr>
            <w:r w:rsidRPr="005C1D3D">
              <w:rPr>
                <w:rStyle w:val="None"/>
                <w:rFonts w:ascii="Arial" w:hAnsi="Arial" w:cs="Arial"/>
                <w:sz w:val="22"/>
                <w:szCs w:val="22"/>
              </w:rPr>
              <w:t>01-</w:t>
            </w:r>
            <w:r w:rsidR="00411EAA" w:rsidRPr="005C1D3D">
              <w:rPr>
                <w:rStyle w:val="None"/>
                <w:rFonts w:ascii="Arial" w:hAnsi="Arial" w:cs="Arial"/>
                <w:sz w:val="22"/>
                <w:szCs w:val="22"/>
              </w:rPr>
              <w:t>1</w:t>
            </w:r>
            <w:r w:rsidR="003E61E6">
              <w:rPr>
                <w:rStyle w:val="None"/>
                <w:rFonts w:ascii="Arial" w:hAnsi="Arial" w:cs="Arial"/>
                <w:sz w:val="22"/>
                <w:szCs w:val="22"/>
              </w:rPr>
              <w:t>5</w:t>
            </w:r>
          </w:p>
          <w:p w14:paraId="6CB67F32" w14:textId="22CE03CE"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01-</w:t>
            </w:r>
            <w:r w:rsidR="00411EAA" w:rsidRPr="005C1D3D">
              <w:rPr>
                <w:rStyle w:val="None"/>
                <w:rFonts w:ascii="Arial" w:hAnsi="Arial" w:cs="Arial"/>
                <w:sz w:val="22"/>
                <w:szCs w:val="22"/>
              </w:rPr>
              <w:t>1</w:t>
            </w:r>
            <w:r w:rsidR="003E61E6">
              <w:rPr>
                <w:rStyle w:val="None"/>
                <w:rFonts w:ascii="Arial" w:hAnsi="Arial" w:cs="Arial"/>
                <w:sz w:val="22"/>
                <w:szCs w:val="22"/>
              </w:rPr>
              <w:t>7</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75D8E" w14:textId="7D14CF6D" w:rsidR="00411EAA" w:rsidRPr="005C1D3D" w:rsidRDefault="00411EAA" w:rsidP="005C1D3D">
            <w:pPr>
              <w:pStyle w:val="BodyAA"/>
              <w:rPr>
                <w:rFonts w:ascii="Arial" w:hAnsi="Arial" w:cs="Arial"/>
                <w:color w:val="FF0000"/>
                <w:sz w:val="22"/>
                <w:szCs w:val="22"/>
              </w:rPr>
            </w:pPr>
            <w:r w:rsidRPr="005C1D3D">
              <w:rPr>
                <w:rFonts w:ascii="Arial" w:hAnsi="Arial" w:cs="Arial"/>
                <w:color w:val="FF0000"/>
                <w:sz w:val="22"/>
                <w:szCs w:val="22"/>
              </w:rPr>
              <w:t>No class – MLK day</w:t>
            </w:r>
          </w:p>
          <w:p w14:paraId="54EE5DA7" w14:textId="5D7A91C7" w:rsidR="00193E4B" w:rsidRPr="005C1D3D" w:rsidRDefault="006F357D" w:rsidP="005C1D3D">
            <w:pPr>
              <w:pStyle w:val="BodyAA"/>
              <w:rPr>
                <w:rFonts w:ascii="Arial" w:hAnsi="Arial" w:cs="Arial"/>
                <w:sz w:val="22"/>
                <w:szCs w:val="22"/>
              </w:rPr>
            </w:pPr>
            <w:r w:rsidRPr="005C1D3D">
              <w:rPr>
                <w:rFonts w:ascii="Arial" w:hAnsi="Arial" w:cs="Arial"/>
                <w:sz w:val="22"/>
                <w:szCs w:val="22"/>
              </w:rPr>
              <w:t>Discrete time p</w:t>
            </w:r>
            <w:r w:rsidR="00193E4B" w:rsidRPr="005C1D3D">
              <w:rPr>
                <w:rFonts w:ascii="Arial" w:hAnsi="Arial" w:cs="Arial"/>
                <w:sz w:val="22"/>
                <w:szCs w:val="22"/>
              </w:rPr>
              <w:t>opulation growth</w:t>
            </w:r>
          </w:p>
        </w:tc>
      </w:tr>
      <w:tr w:rsidR="00193E4B" w:rsidRPr="005C1D3D" w14:paraId="1B5113C0" w14:textId="77777777" w:rsidTr="005C1D3D">
        <w:trPr>
          <w:trHeight w:val="76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F75FA"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3</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32FED" w14:textId="1AA452D5" w:rsidR="00411EAA" w:rsidRPr="00D56BA4" w:rsidRDefault="00193E4B" w:rsidP="001A6B69">
            <w:pPr>
              <w:pStyle w:val="BodyAA"/>
              <w:rPr>
                <w:rStyle w:val="None"/>
                <w:rFonts w:ascii="Arial" w:hAnsi="Arial" w:cs="Arial"/>
                <w:sz w:val="22"/>
                <w:szCs w:val="22"/>
              </w:rPr>
            </w:pPr>
            <w:r w:rsidRPr="005C1D3D">
              <w:rPr>
                <w:rStyle w:val="None"/>
                <w:rFonts w:ascii="Arial" w:hAnsi="Arial" w:cs="Arial"/>
                <w:sz w:val="22"/>
                <w:szCs w:val="22"/>
              </w:rPr>
              <w:t>0</w:t>
            </w:r>
            <w:r w:rsidR="00411EAA" w:rsidRPr="005C1D3D">
              <w:rPr>
                <w:rStyle w:val="None"/>
                <w:rFonts w:ascii="Arial" w:hAnsi="Arial" w:cs="Arial"/>
                <w:sz w:val="22"/>
                <w:szCs w:val="22"/>
              </w:rPr>
              <w:t>1</w:t>
            </w:r>
            <w:r w:rsidRPr="005C1D3D">
              <w:rPr>
                <w:rStyle w:val="None"/>
                <w:rFonts w:ascii="Arial" w:hAnsi="Arial" w:cs="Arial"/>
                <w:sz w:val="22"/>
                <w:szCs w:val="22"/>
              </w:rPr>
              <w:t>-</w:t>
            </w:r>
            <w:r w:rsidR="00411EAA" w:rsidRPr="005C1D3D">
              <w:rPr>
                <w:rStyle w:val="None"/>
                <w:rFonts w:ascii="Arial" w:hAnsi="Arial" w:cs="Arial"/>
                <w:sz w:val="22"/>
                <w:szCs w:val="22"/>
              </w:rPr>
              <w:t>2</w:t>
            </w:r>
            <w:r w:rsidR="003E61E6">
              <w:rPr>
                <w:rStyle w:val="None"/>
                <w:rFonts w:ascii="Arial" w:hAnsi="Arial" w:cs="Arial"/>
                <w:sz w:val="22"/>
                <w:szCs w:val="22"/>
              </w:rPr>
              <w:t>2</w:t>
            </w:r>
          </w:p>
          <w:p w14:paraId="562741F5" w14:textId="18DF486A"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w:t>
            </w:r>
            <w:r w:rsidR="00411EAA" w:rsidRPr="005C1D3D">
              <w:rPr>
                <w:rStyle w:val="None"/>
                <w:rFonts w:ascii="Arial" w:hAnsi="Arial" w:cs="Arial"/>
                <w:sz w:val="22"/>
                <w:szCs w:val="22"/>
              </w:rPr>
              <w:t>1</w:t>
            </w:r>
            <w:r w:rsidRPr="005C1D3D">
              <w:rPr>
                <w:rStyle w:val="None"/>
                <w:rFonts w:ascii="Arial" w:hAnsi="Arial" w:cs="Arial"/>
                <w:sz w:val="22"/>
                <w:szCs w:val="22"/>
              </w:rPr>
              <w:t>-</w:t>
            </w:r>
            <w:r w:rsidR="00411EAA" w:rsidRPr="005C1D3D">
              <w:rPr>
                <w:rStyle w:val="None"/>
                <w:rFonts w:ascii="Arial" w:hAnsi="Arial" w:cs="Arial"/>
                <w:sz w:val="22"/>
                <w:szCs w:val="22"/>
              </w:rPr>
              <w:t>2</w:t>
            </w:r>
            <w:r w:rsidR="003E61E6">
              <w:rPr>
                <w:rStyle w:val="None"/>
                <w:rFonts w:ascii="Arial" w:hAnsi="Arial" w:cs="Arial"/>
                <w:sz w:val="22"/>
                <w:szCs w:val="22"/>
              </w:rPr>
              <w:t>4</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A43A6" w14:textId="774880DD" w:rsidR="00193E4B" w:rsidRPr="005C1D3D" w:rsidRDefault="007C23C8" w:rsidP="005C1D3D">
            <w:pPr>
              <w:pStyle w:val="BodyAA"/>
              <w:rPr>
                <w:rStyle w:val="None"/>
                <w:rFonts w:ascii="Arial" w:eastAsia="Times New Roman" w:hAnsi="Arial" w:cs="Arial"/>
                <w:i/>
                <w:iCs/>
                <w:sz w:val="22"/>
                <w:szCs w:val="22"/>
              </w:rPr>
            </w:pPr>
            <w:r>
              <w:rPr>
                <w:rStyle w:val="None"/>
                <w:rFonts w:ascii="Arial" w:eastAsia="Times New Roman" w:hAnsi="Arial" w:cs="Arial"/>
                <w:sz w:val="22"/>
                <w:szCs w:val="22"/>
              </w:rPr>
              <w:t>Competition and deterministic chaos</w:t>
            </w:r>
          </w:p>
          <w:p w14:paraId="79A20381" w14:textId="35DF904E" w:rsidR="00193E4B" w:rsidRPr="005C1D3D" w:rsidRDefault="007C23C8" w:rsidP="005C1D3D">
            <w:pPr>
              <w:pStyle w:val="BodyAA"/>
              <w:rPr>
                <w:rFonts w:ascii="Arial" w:hAnsi="Arial" w:cs="Arial"/>
                <w:sz w:val="22"/>
                <w:szCs w:val="22"/>
              </w:rPr>
            </w:pPr>
            <w:r>
              <w:rPr>
                <w:rStyle w:val="None"/>
                <w:rFonts w:ascii="Arial" w:hAnsi="Arial" w:cs="Arial"/>
                <w:sz w:val="22"/>
                <w:szCs w:val="22"/>
              </w:rPr>
              <w:t>Continuous time competition</w:t>
            </w:r>
            <w:r w:rsidR="00D53A3B">
              <w:rPr>
                <w:rStyle w:val="None"/>
                <w:rFonts w:ascii="Arial" w:hAnsi="Arial" w:cs="Arial"/>
                <w:sz w:val="22"/>
                <w:szCs w:val="22"/>
              </w:rPr>
              <w:t>, within and between species</w:t>
            </w:r>
            <w:r>
              <w:rPr>
                <w:rStyle w:val="None"/>
                <w:rFonts w:ascii="Arial" w:hAnsi="Arial" w:cs="Arial"/>
                <w:sz w:val="22"/>
                <w:szCs w:val="22"/>
              </w:rPr>
              <w:t xml:space="preserve"> </w:t>
            </w:r>
          </w:p>
        </w:tc>
      </w:tr>
      <w:tr w:rsidR="00193E4B" w:rsidRPr="005C1D3D" w14:paraId="5F027DA2" w14:textId="77777777" w:rsidTr="005C1D3D">
        <w:trPr>
          <w:trHeight w:val="73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F6F4A"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4</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D28C0" w14:textId="3D0F1811" w:rsidR="00193E4B" w:rsidRPr="005C1D3D" w:rsidRDefault="00193E4B" w:rsidP="001A6B69">
            <w:pPr>
              <w:pStyle w:val="BodyAA"/>
              <w:rPr>
                <w:rStyle w:val="None"/>
                <w:rFonts w:ascii="Arial" w:eastAsia="Times New Roman" w:hAnsi="Arial" w:cs="Arial"/>
                <w:sz w:val="22"/>
                <w:szCs w:val="22"/>
              </w:rPr>
            </w:pPr>
            <w:r w:rsidRPr="005C1D3D">
              <w:rPr>
                <w:rStyle w:val="None"/>
                <w:rFonts w:ascii="Arial" w:hAnsi="Arial" w:cs="Arial"/>
                <w:sz w:val="22"/>
                <w:szCs w:val="22"/>
              </w:rPr>
              <w:t>0</w:t>
            </w:r>
            <w:r w:rsidR="00411EAA" w:rsidRPr="005C1D3D">
              <w:rPr>
                <w:rStyle w:val="None"/>
                <w:rFonts w:ascii="Arial" w:hAnsi="Arial" w:cs="Arial"/>
                <w:sz w:val="22"/>
                <w:szCs w:val="22"/>
              </w:rPr>
              <w:t>1</w:t>
            </w:r>
            <w:r w:rsidR="00433D1A" w:rsidRPr="005C1D3D">
              <w:rPr>
                <w:rStyle w:val="None"/>
                <w:rFonts w:ascii="Arial" w:hAnsi="Arial" w:cs="Arial"/>
                <w:sz w:val="22"/>
                <w:szCs w:val="22"/>
              </w:rPr>
              <w:t>-</w:t>
            </w:r>
            <w:r w:rsidR="003E61E6">
              <w:rPr>
                <w:rStyle w:val="None"/>
                <w:rFonts w:ascii="Arial" w:hAnsi="Arial" w:cs="Arial"/>
                <w:sz w:val="22"/>
                <w:szCs w:val="22"/>
              </w:rPr>
              <w:t>29</w:t>
            </w:r>
          </w:p>
          <w:p w14:paraId="79E1106F" w14:textId="01D7949D"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w:t>
            </w:r>
            <w:r w:rsidR="003E61E6">
              <w:rPr>
                <w:rStyle w:val="None"/>
                <w:rFonts w:ascii="Arial" w:hAnsi="Arial" w:cs="Arial"/>
                <w:sz w:val="22"/>
                <w:szCs w:val="22"/>
              </w:rPr>
              <w:t>1</w:t>
            </w:r>
            <w:r w:rsidRPr="005C1D3D">
              <w:rPr>
                <w:rStyle w:val="None"/>
                <w:rFonts w:ascii="Arial" w:hAnsi="Arial" w:cs="Arial"/>
                <w:sz w:val="22"/>
                <w:szCs w:val="22"/>
              </w:rPr>
              <w:t>-</w:t>
            </w:r>
            <w:r w:rsidR="003E61E6">
              <w:rPr>
                <w:rStyle w:val="None"/>
                <w:rFonts w:ascii="Arial" w:hAnsi="Arial" w:cs="Arial"/>
                <w:sz w:val="22"/>
                <w:szCs w:val="22"/>
              </w:rPr>
              <w:t>31</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0657D" w14:textId="5CAFBF80" w:rsidR="00193E4B" w:rsidRPr="005C1D3D" w:rsidRDefault="00D53A3B" w:rsidP="005C1D3D">
            <w:pPr>
              <w:pStyle w:val="BodyAA"/>
              <w:rPr>
                <w:rStyle w:val="None"/>
                <w:rFonts w:ascii="Arial" w:eastAsia="Times New Roman" w:hAnsi="Arial" w:cs="Arial"/>
                <w:i/>
                <w:iCs/>
                <w:sz w:val="22"/>
                <w:szCs w:val="22"/>
              </w:rPr>
            </w:pPr>
            <w:r>
              <w:rPr>
                <w:rStyle w:val="None"/>
                <w:rFonts w:ascii="Arial" w:hAnsi="Arial" w:cs="Arial"/>
                <w:sz w:val="22"/>
                <w:szCs w:val="22"/>
              </w:rPr>
              <w:t xml:space="preserve">solutions, equilibrium and stability analyses in </w:t>
            </w:r>
            <w:r w:rsidR="00154B38">
              <w:rPr>
                <w:rStyle w:val="None"/>
                <w:rFonts w:ascii="Arial" w:hAnsi="Arial" w:cs="Arial"/>
                <w:sz w:val="22"/>
                <w:szCs w:val="22"/>
              </w:rPr>
              <w:t>1D</w:t>
            </w:r>
          </w:p>
          <w:p w14:paraId="23824D4B" w14:textId="24F0E0BF" w:rsidR="00193E4B" w:rsidRPr="005C1D3D" w:rsidRDefault="00FF288B" w:rsidP="005C1D3D">
            <w:pPr>
              <w:pStyle w:val="BodyAA"/>
              <w:rPr>
                <w:rFonts w:ascii="Arial" w:hAnsi="Arial" w:cs="Arial"/>
                <w:sz w:val="22"/>
                <w:szCs w:val="22"/>
              </w:rPr>
            </w:pPr>
            <w:r>
              <w:rPr>
                <w:rFonts w:ascii="Arial" w:hAnsi="Arial" w:cs="Arial"/>
                <w:sz w:val="22"/>
                <w:szCs w:val="22"/>
              </w:rPr>
              <w:t>Solutions, e</w:t>
            </w:r>
            <w:r w:rsidR="00997AE5" w:rsidRPr="005C1D3D">
              <w:rPr>
                <w:rFonts w:ascii="Arial" w:hAnsi="Arial" w:cs="Arial"/>
                <w:sz w:val="22"/>
                <w:szCs w:val="22"/>
              </w:rPr>
              <w:t>quilibrium and stability analyses</w:t>
            </w:r>
            <w:r w:rsidR="00154B38">
              <w:rPr>
                <w:rFonts w:ascii="Arial" w:hAnsi="Arial" w:cs="Arial"/>
                <w:sz w:val="22"/>
                <w:szCs w:val="22"/>
              </w:rPr>
              <w:t xml:space="preserve"> in 2D</w:t>
            </w:r>
            <w:r w:rsidR="00A168A4">
              <w:rPr>
                <w:rFonts w:ascii="Arial" w:hAnsi="Arial" w:cs="Arial"/>
                <w:sz w:val="22"/>
                <w:szCs w:val="22"/>
              </w:rPr>
              <w:t xml:space="preserve"> </w:t>
            </w:r>
            <w:r w:rsidR="006E79FF">
              <w:rPr>
                <w:rFonts w:ascii="Arial" w:hAnsi="Arial" w:cs="Arial"/>
                <w:sz w:val="22"/>
                <w:szCs w:val="22"/>
              </w:rPr>
              <w:t>with Mathematica</w:t>
            </w:r>
          </w:p>
        </w:tc>
      </w:tr>
      <w:tr w:rsidR="00193E4B" w:rsidRPr="005C1D3D" w14:paraId="0A3FB8FA"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8F88"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5</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152E3" w14:textId="5C86EF1E" w:rsidR="00193E4B" w:rsidRPr="005C1D3D" w:rsidRDefault="00193E4B" w:rsidP="001A6B69">
            <w:pPr>
              <w:pStyle w:val="BodyAA"/>
              <w:rPr>
                <w:rStyle w:val="None"/>
                <w:rFonts w:ascii="Arial" w:hAnsi="Arial" w:cs="Arial"/>
                <w:sz w:val="22"/>
                <w:szCs w:val="22"/>
              </w:rPr>
            </w:pPr>
            <w:r w:rsidRPr="005C1D3D">
              <w:rPr>
                <w:rStyle w:val="None"/>
                <w:rFonts w:ascii="Arial" w:hAnsi="Arial" w:cs="Arial"/>
                <w:sz w:val="22"/>
                <w:szCs w:val="22"/>
              </w:rPr>
              <w:t>0</w:t>
            </w:r>
            <w:r w:rsidR="0016609B" w:rsidRPr="005C1D3D">
              <w:rPr>
                <w:rStyle w:val="None"/>
                <w:rFonts w:ascii="Arial" w:hAnsi="Arial" w:cs="Arial"/>
                <w:sz w:val="22"/>
                <w:szCs w:val="22"/>
              </w:rPr>
              <w:t>2</w:t>
            </w:r>
            <w:r w:rsidRPr="005C1D3D">
              <w:rPr>
                <w:rStyle w:val="None"/>
                <w:rFonts w:ascii="Arial" w:hAnsi="Arial" w:cs="Arial"/>
                <w:sz w:val="22"/>
                <w:szCs w:val="22"/>
              </w:rPr>
              <w:t>-</w:t>
            </w:r>
            <w:r w:rsidR="00411EAA" w:rsidRPr="005C1D3D">
              <w:rPr>
                <w:rStyle w:val="None"/>
                <w:rFonts w:ascii="Arial" w:hAnsi="Arial" w:cs="Arial"/>
                <w:sz w:val="22"/>
                <w:szCs w:val="22"/>
              </w:rPr>
              <w:t>0</w:t>
            </w:r>
            <w:r w:rsidR="003E61E6">
              <w:rPr>
                <w:rStyle w:val="None"/>
                <w:rFonts w:ascii="Arial" w:hAnsi="Arial" w:cs="Arial"/>
                <w:sz w:val="22"/>
                <w:szCs w:val="22"/>
              </w:rPr>
              <w:t>5</w:t>
            </w:r>
          </w:p>
          <w:p w14:paraId="6F0468EB" w14:textId="77777777" w:rsidR="00411EAA" w:rsidRPr="005C1D3D" w:rsidRDefault="00411EAA" w:rsidP="001A6B69">
            <w:pPr>
              <w:pStyle w:val="BodyAA"/>
              <w:rPr>
                <w:rStyle w:val="None"/>
                <w:rFonts w:ascii="Arial" w:eastAsia="Times New Roman" w:hAnsi="Arial" w:cs="Arial"/>
                <w:sz w:val="22"/>
                <w:szCs w:val="22"/>
              </w:rPr>
            </w:pPr>
          </w:p>
          <w:p w14:paraId="55559951" w14:textId="1D2F1231"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w:t>
            </w:r>
            <w:r w:rsidR="00233CA9" w:rsidRPr="005C1D3D">
              <w:rPr>
                <w:rStyle w:val="None"/>
                <w:rFonts w:ascii="Arial" w:hAnsi="Arial" w:cs="Arial"/>
                <w:sz w:val="22"/>
                <w:szCs w:val="22"/>
              </w:rPr>
              <w:t>2</w:t>
            </w:r>
            <w:r w:rsidRPr="005C1D3D">
              <w:rPr>
                <w:rStyle w:val="None"/>
                <w:rFonts w:ascii="Arial" w:hAnsi="Arial" w:cs="Arial"/>
                <w:sz w:val="22"/>
                <w:szCs w:val="22"/>
              </w:rPr>
              <w:t>-</w:t>
            </w:r>
            <w:r w:rsidR="00411EAA" w:rsidRPr="005C1D3D">
              <w:rPr>
                <w:rStyle w:val="None"/>
                <w:rFonts w:ascii="Arial" w:hAnsi="Arial" w:cs="Arial"/>
                <w:sz w:val="22"/>
                <w:szCs w:val="22"/>
              </w:rPr>
              <w:t>0</w:t>
            </w:r>
            <w:r w:rsidR="003E61E6">
              <w:rPr>
                <w:rStyle w:val="None"/>
                <w:rFonts w:ascii="Arial" w:hAnsi="Arial" w:cs="Arial"/>
                <w:sz w:val="22"/>
                <w:szCs w:val="22"/>
              </w:rPr>
              <w:t>7</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90176" w14:textId="69220912" w:rsidR="0044002C" w:rsidRPr="005C1D3D" w:rsidRDefault="00997AE5" w:rsidP="005C1D3D">
            <w:pPr>
              <w:pStyle w:val="BodyAA"/>
              <w:rPr>
                <w:rStyle w:val="None"/>
                <w:rFonts w:ascii="Arial" w:eastAsia="Times New Roman" w:hAnsi="Arial" w:cs="Arial"/>
                <w:i/>
                <w:iCs/>
                <w:sz w:val="22"/>
                <w:szCs w:val="22"/>
              </w:rPr>
            </w:pPr>
            <w:r w:rsidRPr="005C1D3D">
              <w:rPr>
                <w:rStyle w:val="None"/>
                <w:rFonts w:ascii="Arial" w:eastAsia="Times New Roman" w:hAnsi="Arial" w:cs="Arial"/>
                <w:sz w:val="22"/>
                <w:szCs w:val="22"/>
              </w:rPr>
              <w:t xml:space="preserve">Survey of model options (mutualism, predator-prey ) </w:t>
            </w:r>
          </w:p>
          <w:p w14:paraId="04868DFD" w14:textId="387B0F76" w:rsidR="00193E4B" w:rsidRPr="005C1D3D" w:rsidRDefault="006A6F6E" w:rsidP="005C1D3D">
            <w:pPr>
              <w:pStyle w:val="BodyAA"/>
              <w:rPr>
                <w:rFonts w:ascii="Arial" w:eastAsia="Times New Roman" w:hAnsi="Arial" w:cs="Arial"/>
                <w:i/>
                <w:iCs/>
                <w:sz w:val="22"/>
                <w:szCs w:val="22"/>
              </w:rPr>
            </w:pPr>
            <w:r w:rsidRPr="005C1D3D">
              <w:rPr>
                <w:rStyle w:val="None"/>
                <w:rFonts w:ascii="Arial" w:hAnsi="Arial" w:cs="Arial"/>
                <w:sz w:val="22"/>
                <w:szCs w:val="22"/>
              </w:rPr>
              <w:t>Revision on population dynamics</w:t>
            </w:r>
          </w:p>
        </w:tc>
      </w:tr>
      <w:tr w:rsidR="00193E4B" w:rsidRPr="005C1D3D" w14:paraId="5B8F3FAD"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7F52F"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lastRenderedPageBreak/>
              <w:t>6</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5E5EA" w14:textId="0437CB59" w:rsidR="00193E4B" w:rsidRPr="005C1D3D" w:rsidRDefault="00193E4B" w:rsidP="001A6B69">
            <w:pPr>
              <w:pStyle w:val="BodyAA"/>
              <w:rPr>
                <w:rStyle w:val="None"/>
                <w:rFonts w:ascii="Arial" w:eastAsia="Times New Roman" w:hAnsi="Arial" w:cs="Arial"/>
                <w:sz w:val="22"/>
                <w:szCs w:val="22"/>
              </w:rPr>
            </w:pPr>
            <w:commentRangeStart w:id="1"/>
            <w:r w:rsidRPr="005C1D3D">
              <w:rPr>
                <w:rStyle w:val="Hyperlink3"/>
                <w:rFonts w:ascii="Arial" w:hAnsi="Arial" w:cs="Arial"/>
                <w:sz w:val="22"/>
                <w:szCs w:val="22"/>
              </w:rPr>
              <w:t>0</w:t>
            </w:r>
            <w:r w:rsidR="00152FDB" w:rsidRPr="005C1D3D">
              <w:rPr>
                <w:rStyle w:val="Hyperlink3"/>
                <w:rFonts w:ascii="Arial" w:hAnsi="Arial" w:cs="Arial"/>
                <w:sz w:val="22"/>
                <w:szCs w:val="22"/>
              </w:rPr>
              <w:t>2</w:t>
            </w:r>
            <w:r w:rsidRPr="005C1D3D">
              <w:rPr>
                <w:rStyle w:val="Hyperlink3"/>
                <w:rFonts w:ascii="Arial" w:hAnsi="Arial" w:cs="Arial"/>
                <w:sz w:val="22"/>
                <w:szCs w:val="22"/>
              </w:rPr>
              <w:t>-</w:t>
            </w:r>
            <w:r w:rsidR="00411EAA" w:rsidRPr="005C1D3D">
              <w:rPr>
                <w:rStyle w:val="Hyperlink3"/>
                <w:rFonts w:ascii="Arial" w:hAnsi="Arial" w:cs="Arial"/>
                <w:sz w:val="22"/>
                <w:szCs w:val="22"/>
              </w:rPr>
              <w:t>1</w:t>
            </w:r>
            <w:r w:rsidR="003E61E6">
              <w:rPr>
                <w:rStyle w:val="Hyperlink3"/>
                <w:rFonts w:ascii="Arial" w:hAnsi="Arial" w:cs="Arial"/>
                <w:sz w:val="22"/>
                <w:szCs w:val="22"/>
              </w:rPr>
              <w:t>2</w:t>
            </w:r>
          </w:p>
          <w:p w14:paraId="050213AF" w14:textId="45348F6D" w:rsidR="00193E4B" w:rsidRPr="005C1D3D" w:rsidRDefault="00193E4B" w:rsidP="001A6B69">
            <w:pPr>
              <w:pStyle w:val="BodyAA"/>
              <w:rPr>
                <w:rFonts w:ascii="Arial" w:hAnsi="Arial" w:cs="Arial"/>
                <w:sz w:val="22"/>
                <w:szCs w:val="22"/>
              </w:rPr>
            </w:pPr>
            <w:r w:rsidRPr="005C1D3D">
              <w:rPr>
                <w:rStyle w:val="None"/>
                <w:rFonts w:ascii="Arial" w:hAnsi="Arial" w:cs="Arial"/>
                <w:sz w:val="22"/>
                <w:szCs w:val="22"/>
              </w:rPr>
              <w:t>0</w:t>
            </w:r>
            <w:r w:rsidR="00C834EE" w:rsidRPr="005C1D3D">
              <w:rPr>
                <w:rStyle w:val="None"/>
                <w:rFonts w:ascii="Arial" w:hAnsi="Arial" w:cs="Arial"/>
                <w:sz w:val="22"/>
                <w:szCs w:val="22"/>
              </w:rPr>
              <w:t>2</w:t>
            </w:r>
            <w:r w:rsidRPr="005C1D3D">
              <w:rPr>
                <w:rStyle w:val="None"/>
                <w:rFonts w:ascii="Arial" w:hAnsi="Arial" w:cs="Arial"/>
                <w:sz w:val="22"/>
                <w:szCs w:val="22"/>
              </w:rPr>
              <w:t>-</w:t>
            </w:r>
            <w:r w:rsidR="00411EAA" w:rsidRPr="005C1D3D">
              <w:rPr>
                <w:rStyle w:val="None"/>
                <w:rFonts w:ascii="Arial" w:hAnsi="Arial" w:cs="Arial"/>
                <w:sz w:val="22"/>
                <w:szCs w:val="22"/>
              </w:rPr>
              <w:t>1</w:t>
            </w:r>
            <w:r w:rsidR="003E61E6">
              <w:rPr>
                <w:rStyle w:val="None"/>
                <w:rFonts w:ascii="Arial" w:hAnsi="Arial" w:cs="Arial"/>
                <w:sz w:val="22"/>
                <w:szCs w:val="22"/>
              </w:rPr>
              <w:t>4</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9175A" w14:textId="557C4CD4" w:rsidR="0044002C" w:rsidRPr="005C1D3D" w:rsidRDefault="0044002C" w:rsidP="0044002C">
            <w:pPr>
              <w:pStyle w:val="BodyAA"/>
              <w:rPr>
                <w:rStyle w:val="None"/>
                <w:rFonts w:ascii="Arial" w:eastAsia="Times New Roman" w:hAnsi="Arial" w:cs="Arial"/>
                <w:b/>
                <w:bCs/>
                <w:sz w:val="22"/>
                <w:szCs w:val="22"/>
              </w:rPr>
            </w:pPr>
            <w:r w:rsidRPr="005C1D3D">
              <w:rPr>
                <w:rStyle w:val="None"/>
                <w:rFonts w:ascii="Arial" w:eastAsia="Times New Roman" w:hAnsi="Arial" w:cs="Arial"/>
                <w:b/>
                <w:bCs/>
                <w:sz w:val="22"/>
                <w:szCs w:val="22"/>
              </w:rPr>
              <w:t>Exam 1 – population dynamics</w:t>
            </w:r>
          </w:p>
          <w:p w14:paraId="62F7892B" w14:textId="3854EBA4" w:rsidR="00C834EE" w:rsidRPr="005C1D3D" w:rsidRDefault="0044002C" w:rsidP="000E4D6E">
            <w:pPr>
              <w:pStyle w:val="BodyAA"/>
              <w:rPr>
                <w:rFonts w:ascii="Arial" w:hAnsi="Arial" w:cs="Arial"/>
                <w:sz w:val="22"/>
                <w:szCs w:val="22"/>
              </w:rPr>
            </w:pPr>
            <w:r w:rsidRPr="005C1D3D">
              <w:rPr>
                <w:rFonts w:ascii="Arial" w:hAnsi="Arial" w:cs="Arial"/>
                <w:sz w:val="22"/>
                <w:szCs w:val="22"/>
              </w:rPr>
              <w:t>Intro to group projects</w:t>
            </w:r>
            <w:commentRangeEnd w:id="1"/>
            <w:r w:rsidR="00622100">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1"/>
            </w:r>
          </w:p>
        </w:tc>
      </w:tr>
      <w:tr w:rsidR="00193E4B" w:rsidRPr="005C1D3D" w14:paraId="590932A1" w14:textId="77777777" w:rsidTr="005C1D3D">
        <w:trPr>
          <w:trHeight w:val="604"/>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AAC76"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7</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6F1D3" w14:textId="4F9E6C9E" w:rsidR="00193E4B" w:rsidRPr="005C1D3D" w:rsidRDefault="002B30F4"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w:t>
            </w:r>
            <w:r w:rsidR="00411EAA" w:rsidRPr="005C1D3D">
              <w:rPr>
                <w:rStyle w:val="Hyperlink3"/>
                <w:rFonts w:ascii="Arial" w:hAnsi="Arial" w:cs="Arial"/>
                <w:sz w:val="22"/>
                <w:szCs w:val="22"/>
              </w:rPr>
              <w:t>2-</w:t>
            </w:r>
            <w:r w:rsidR="003E61E6">
              <w:rPr>
                <w:rStyle w:val="Hyperlink3"/>
                <w:rFonts w:ascii="Arial" w:hAnsi="Arial" w:cs="Arial"/>
                <w:sz w:val="22"/>
                <w:szCs w:val="22"/>
              </w:rPr>
              <w:t>19</w:t>
            </w:r>
          </w:p>
          <w:p w14:paraId="05780605" w14:textId="7022113A" w:rsidR="00193E4B" w:rsidRPr="005C1D3D" w:rsidRDefault="002B30F4" w:rsidP="001A6B69">
            <w:pPr>
              <w:pStyle w:val="BodyAA"/>
              <w:rPr>
                <w:rFonts w:ascii="Arial" w:hAnsi="Arial" w:cs="Arial"/>
                <w:sz w:val="22"/>
                <w:szCs w:val="22"/>
              </w:rPr>
            </w:pPr>
            <w:r w:rsidRPr="005C1D3D">
              <w:rPr>
                <w:rStyle w:val="None"/>
                <w:rFonts w:ascii="Arial" w:hAnsi="Arial" w:cs="Arial"/>
                <w:sz w:val="22"/>
                <w:szCs w:val="22"/>
              </w:rPr>
              <w:t>0</w:t>
            </w:r>
            <w:r w:rsidR="00411EAA" w:rsidRPr="005C1D3D">
              <w:rPr>
                <w:rStyle w:val="None"/>
                <w:rFonts w:ascii="Arial" w:hAnsi="Arial" w:cs="Arial"/>
                <w:sz w:val="22"/>
                <w:szCs w:val="22"/>
              </w:rPr>
              <w:t>2</w:t>
            </w:r>
            <w:r w:rsidR="00193E4B" w:rsidRPr="005C1D3D">
              <w:rPr>
                <w:rStyle w:val="None"/>
                <w:rFonts w:ascii="Arial" w:hAnsi="Arial" w:cs="Arial"/>
                <w:sz w:val="22"/>
                <w:szCs w:val="22"/>
              </w:rPr>
              <w:t>-</w:t>
            </w:r>
            <w:r w:rsidR="00411EAA" w:rsidRPr="005C1D3D">
              <w:rPr>
                <w:rStyle w:val="None"/>
                <w:rFonts w:ascii="Arial" w:hAnsi="Arial" w:cs="Arial"/>
                <w:sz w:val="22"/>
                <w:szCs w:val="22"/>
              </w:rPr>
              <w:t>2</w:t>
            </w:r>
            <w:r w:rsidR="003E61E6">
              <w:rPr>
                <w:rStyle w:val="None"/>
                <w:rFonts w:ascii="Arial" w:hAnsi="Arial" w:cs="Arial"/>
                <w:sz w:val="22"/>
                <w:szCs w:val="22"/>
              </w:rPr>
              <w:t>1</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EE0B3" w14:textId="3D8BABB5" w:rsidR="002B30F4" w:rsidRPr="005C1D3D" w:rsidRDefault="00DB3BAA" w:rsidP="005C1D3D">
            <w:pPr>
              <w:pStyle w:val="BodyAA"/>
              <w:rPr>
                <w:rFonts w:ascii="Arial" w:hAnsi="Arial" w:cs="Arial"/>
                <w:sz w:val="22"/>
                <w:szCs w:val="22"/>
              </w:rPr>
            </w:pPr>
            <w:r>
              <w:rPr>
                <w:rFonts w:ascii="Arial" w:hAnsi="Arial" w:cs="Arial"/>
                <w:sz w:val="22"/>
                <w:szCs w:val="22"/>
              </w:rPr>
              <w:t>Infectious diseases 1</w:t>
            </w:r>
          </w:p>
          <w:p w14:paraId="500DC80A" w14:textId="1A935A8C" w:rsidR="0045570A" w:rsidRPr="005C1D3D" w:rsidRDefault="00DB3BAA" w:rsidP="005C1D3D">
            <w:pPr>
              <w:pStyle w:val="BodyAA"/>
              <w:rPr>
                <w:rFonts w:ascii="Arial" w:hAnsi="Arial" w:cs="Arial"/>
                <w:sz w:val="22"/>
                <w:szCs w:val="22"/>
              </w:rPr>
            </w:pPr>
            <w:r>
              <w:rPr>
                <w:rFonts w:ascii="Arial" w:hAnsi="Arial" w:cs="Arial"/>
                <w:sz w:val="22"/>
                <w:szCs w:val="22"/>
              </w:rPr>
              <w:t>Infectious diseases 2</w:t>
            </w:r>
          </w:p>
        </w:tc>
      </w:tr>
      <w:tr w:rsidR="00193E4B" w:rsidRPr="005C1D3D" w14:paraId="58AD0443"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3D34"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8</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0D140" w14:textId="087A0CFA" w:rsidR="00193E4B" w:rsidRPr="005C1D3D" w:rsidRDefault="002B30F4"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w:t>
            </w:r>
            <w:r w:rsidR="00411EAA" w:rsidRPr="005C1D3D">
              <w:rPr>
                <w:rStyle w:val="Hyperlink3"/>
                <w:rFonts w:ascii="Arial" w:hAnsi="Arial" w:cs="Arial"/>
                <w:sz w:val="22"/>
                <w:szCs w:val="22"/>
              </w:rPr>
              <w:t>2</w:t>
            </w:r>
            <w:r w:rsidR="00193E4B" w:rsidRPr="005C1D3D">
              <w:rPr>
                <w:rStyle w:val="Hyperlink3"/>
                <w:rFonts w:ascii="Arial" w:hAnsi="Arial" w:cs="Arial"/>
                <w:sz w:val="22"/>
                <w:szCs w:val="22"/>
              </w:rPr>
              <w:t>-</w:t>
            </w:r>
            <w:r w:rsidR="00411EAA" w:rsidRPr="005C1D3D">
              <w:rPr>
                <w:rStyle w:val="Hyperlink3"/>
                <w:rFonts w:ascii="Arial" w:hAnsi="Arial" w:cs="Arial"/>
                <w:sz w:val="22"/>
                <w:szCs w:val="22"/>
              </w:rPr>
              <w:t>2</w:t>
            </w:r>
            <w:r w:rsidR="003E61E6">
              <w:rPr>
                <w:rStyle w:val="Hyperlink3"/>
                <w:rFonts w:ascii="Arial" w:hAnsi="Arial" w:cs="Arial"/>
                <w:sz w:val="22"/>
                <w:szCs w:val="22"/>
              </w:rPr>
              <w:t>6</w:t>
            </w:r>
          </w:p>
          <w:p w14:paraId="00E86A88" w14:textId="52045952" w:rsidR="00193E4B" w:rsidRPr="005C1D3D" w:rsidRDefault="002B30F4" w:rsidP="001A6B69">
            <w:pPr>
              <w:pStyle w:val="BodyAA"/>
              <w:rPr>
                <w:rFonts w:ascii="Arial" w:hAnsi="Arial" w:cs="Arial"/>
                <w:sz w:val="22"/>
                <w:szCs w:val="22"/>
              </w:rPr>
            </w:pPr>
            <w:r w:rsidRPr="005C1D3D">
              <w:rPr>
                <w:rStyle w:val="None"/>
                <w:rFonts w:ascii="Arial" w:hAnsi="Arial" w:cs="Arial"/>
                <w:sz w:val="22"/>
                <w:szCs w:val="22"/>
              </w:rPr>
              <w:t>0</w:t>
            </w:r>
            <w:r w:rsidR="003E61E6">
              <w:rPr>
                <w:rStyle w:val="None"/>
                <w:rFonts w:ascii="Arial" w:hAnsi="Arial" w:cs="Arial"/>
                <w:sz w:val="22"/>
                <w:szCs w:val="22"/>
              </w:rPr>
              <w:t>2</w:t>
            </w:r>
            <w:r w:rsidR="00193E4B" w:rsidRPr="005C1D3D">
              <w:rPr>
                <w:rStyle w:val="None"/>
                <w:rFonts w:ascii="Arial" w:hAnsi="Arial" w:cs="Arial"/>
                <w:sz w:val="22"/>
                <w:szCs w:val="22"/>
              </w:rPr>
              <w:t>-</w:t>
            </w:r>
            <w:r w:rsidR="003E61E6">
              <w:rPr>
                <w:rStyle w:val="None"/>
                <w:rFonts w:ascii="Arial" w:hAnsi="Arial" w:cs="Arial"/>
                <w:sz w:val="22"/>
                <w:szCs w:val="22"/>
              </w:rPr>
              <w:t>28</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1B91A" w14:textId="2CD3E404" w:rsidR="0044002C" w:rsidRPr="005C1D3D" w:rsidRDefault="00DB3BAA" w:rsidP="005C1D3D">
            <w:pPr>
              <w:pStyle w:val="BodyAA"/>
              <w:rPr>
                <w:rFonts w:ascii="Arial" w:eastAsia="Times New Roman" w:hAnsi="Arial" w:cs="Arial"/>
                <w:sz w:val="22"/>
                <w:szCs w:val="22"/>
              </w:rPr>
            </w:pPr>
            <w:r>
              <w:rPr>
                <w:rFonts w:ascii="Arial" w:eastAsia="Times New Roman" w:hAnsi="Arial" w:cs="Arial"/>
                <w:sz w:val="22"/>
                <w:szCs w:val="22"/>
              </w:rPr>
              <w:t>Game theory</w:t>
            </w:r>
            <w:r w:rsidR="00AF07F1" w:rsidRPr="005C1D3D">
              <w:rPr>
                <w:rFonts w:ascii="Arial" w:eastAsia="Times New Roman" w:hAnsi="Arial" w:cs="Arial"/>
                <w:sz w:val="22"/>
                <w:szCs w:val="22"/>
              </w:rPr>
              <w:t xml:space="preserve"> 1</w:t>
            </w:r>
          </w:p>
          <w:p w14:paraId="4191F1A8" w14:textId="4C0C87A5" w:rsidR="00193E4B" w:rsidRPr="005C1D3D" w:rsidRDefault="00DB3BAA" w:rsidP="005C1D3D">
            <w:pPr>
              <w:pStyle w:val="BodyAA"/>
              <w:rPr>
                <w:rFonts w:ascii="Arial" w:eastAsia="Times New Roman" w:hAnsi="Arial" w:cs="Arial"/>
                <w:sz w:val="22"/>
                <w:szCs w:val="22"/>
              </w:rPr>
            </w:pPr>
            <w:r>
              <w:rPr>
                <w:rFonts w:ascii="Arial" w:eastAsia="Times New Roman" w:hAnsi="Arial" w:cs="Arial"/>
                <w:sz w:val="22"/>
                <w:szCs w:val="22"/>
              </w:rPr>
              <w:t>Game theory</w:t>
            </w:r>
            <w:r w:rsidR="00AF07F1" w:rsidRPr="005C1D3D">
              <w:rPr>
                <w:rFonts w:ascii="Arial" w:eastAsia="Times New Roman" w:hAnsi="Arial" w:cs="Arial"/>
                <w:sz w:val="22"/>
                <w:szCs w:val="22"/>
              </w:rPr>
              <w:t xml:space="preserve"> 2</w:t>
            </w:r>
          </w:p>
        </w:tc>
      </w:tr>
      <w:tr w:rsidR="00193E4B" w:rsidRPr="005C1D3D" w14:paraId="18A49AF2"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96EA9"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9</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70796" w14:textId="20CAF387" w:rsidR="00193E4B" w:rsidRPr="005C1D3D" w:rsidRDefault="002B30F4"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03</w:t>
            </w:r>
            <w:r w:rsidR="00193E4B" w:rsidRPr="005C1D3D">
              <w:rPr>
                <w:rStyle w:val="Hyperlink3"/>
                <w:rFonts w:ascii="Arial" w:hAnsi="Arial" w:cs="Arial"/>
                <w:sz w:val="22"/>
                <w:szCs w:val="22"/>
              </w:rPr>
              <w:t>-</w:t>
            </w:r>
            <w:r w:rsidR="00411EAA" w:rsidRPr="005C1D3D">
              <w:rPr>
                <w:rStyle w:val="Hyperlink3"/>
                <w:rFonts w:ascii="Arial" w:hAnsi="Arial" w:cs="Arial"/>
                <w:sz w:val="22"/>
                <w:szCs w:val="22"/>
              </w:rPr>
              <w:t>0</w:t>
            </w:r>
            <w:r w:rsidR="00CF5270">
              <w:rPr>
                <w:rStyle w:val="Hyperlink3"/>
                <w:rFonts w:ascii="Arial" w:hAnsi="Arial" w:cs="Arial"/>
                <w:sz w:val="22"/>
                <w:szCs w:val="22"/>
              </w:rPr>
              <w:t>4</w:t>
            </w:r>
          </w:p>
          <w:p w14:paraId="129AD632" w14:textId="3E753B19" w:rsidR="00193E4B" w:rsidRPr="005C1D3D" w:rsidRDefault="002B30F4" w:rsidP="001A6B69">
            <w:pPr>
              <w:pStyle w:val="BodyAA"/>
              <w:rPr>
                <w:rFonts w:ascii="Arial" w:hAnsi="Arial" w:cs="Arial"/>
                <w:sz w:val="22"/>
                <w:szCs w:val="22"/>
              </w:rPr>
            </w:pPr>
            <w:r w:rsidRPr="005C1D3D">
              <w:rPr>
                <w:rStyle w:val="None"/>
                <w:rFonts w:ascii="Arial" w:hAnsi="Arial" w:cs="Arial"/>
                <w:sz w:val="22"/>
                <w:szCs w:val="22"/>
              </w:rPr>
              <w:t>03</w:t>
            </w:r>
            <w:r w:rsidR="00193E4B" w:rsidRPr="005C1D3D">
              <w:rPr>
                <w:rStyle w:val="None"/>
                <w:rFonts w:ascii="Arial" w:hAnsi="Arial" w:cs="Arial"/>
                <w:sz w:val="22"/>
                <w:szCs w:val="22"/>
              </w:rPr>
              <w:t>-</w:t>
            </w:r>
            <w:r w:rsidR="00411EAA" w:rsidRPr="005C1D3D">
              <w:rPr>
                <w:rStyle w:val="None"/>
                <w:rFonts w:ascii="Arial" w:hAnsi="Arial" w:cs="Arial"/>
                <w:sz w:val="22"/>
                <w:szCs w:val="22"/>
              </w:rPr>
              <w:t>0</w:t>
            </w:r>
            <w:r w:rsidR="00CF5270">
              <w:rPr>
                <w:rStyle w:val="None"/>
                <w:rFonts w:ascii="Arial" w:hAnsi="Arial" w:cs="Arial"/>
                <w:sz w:val="22"/>
                <w:szCs w:val="22"/>
              </w:rPr>
              <w:t>6</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957BF" w14:textId="4F19CCEF" w:rsidR="00193E4B" w:rsidRPr="005C1D3D" w:rsidRDefault="00CB58EA" w:rsidP="001A6B69">
            <w:pPr>
              <w:pStyle w:val="BodyAA"/>
              <w:rPr>
                <w:rFonts w:ascii="Arial" w:hAnsi="Arial" w:cs="Arial"/>
                <w:sz w:val="22"/>
                <w:szCs w:val="22"/>
              </w:rPr>
            </w:pPr>
            <w:r w:rsidRPr="005C1D3D">
              <w:rPr>
                <w:rFonts w:ascii="Arial" w:hAnsi="Arial" w:cs="Arial"/>
                <w:sz w:val="22"/>
                <w:szCs w:val="22"/>
              </w:rPr>
              <w:t>Project work day</w:t>
            </w:r>
          </w:p>
          <w:p w14:paraId="05E56D1B" w14:textId="7A8A7BCE" w:rsidR="005D5BC5" w:rsidRPr="005C1D3D" w:rsidRDefault="005D5BC5" w:rsidP="001A6B69">
            <w:pPr>
              <w:pStyle w:val="BodyAA"/>
              <w:rPr>
                <w:rFonts w:ascii="Arial" w:hAnsi="Arial" w:cs="Arial"/>
                <w:sz w:val="22"/>
                <w:szCs w:val="22"/>
              </w:rPr>
            </w:pPr>
            <w:r w:rsidRPr="005C1D3D">
              <w:rPr>
                <w:rFonts w:ascii="Arial" w:hAnsi="Arial" w:cs="Arial"/>
                <w:sz w:val="22"/>
                <w:szCs w:val="22"/>
              </w:rPr>
              <w:t xml:space="preserve">Revision on </w:t>
            </w:r>
            <w:r w:rsidR="00DB3BAA">
              <w:rPr>
                <w:rFonts w:ascii="Arial" w:hAnsi="Arial" w:cs="Arial"/>
                <w:sz w:val="22"/>
                <w:szCs w:val="22"/>
              </w:rPr>
              <w:t>epidemiology and games</w:t>
            </w:r>
          </w:p>
        </w:tc>
      </w:tr>
      <w:tr w:rsidR="00193E4B" w:rsidRPr="005C1D3D" w14:paraId="3D6FC1A9"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8F526"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1BEB3" w14:textId="7F95FA9B" w:rsidR="00193E4B" w:rsidRPr="005C1D3D" w:rsidRDefault="002B30F4"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03</w:t>
            </w:r>
            <w:r w:rsidR="00193E4B" w:rsidRPr="005C1D3D">
              <w:rPr>
                <w:rStyle w:val="Hyperlink3"/>
                <w:rFonts w:ascii="Arial" w:hAnsi="Arial" w:cs="Arial"/>
                <w:sz w:val="22"/>
                <w:szCs w:val="22"/>
              </w:rPr>
              <w:t>-</w:t>
            </w:r>
            <w:r w:rsidR="00411EAA" w:rsidRPr="005C1D3D">
              <w:rPr>
                <w:rStyle w:val="Hyperlink3"/>
                <w:rFonts w:ascii="Arial" w:hAnsi="Arial" w:cs="Arial"/>
                <w:sz w:val="22"/>
                <w:szCs w:val="22"/>
              </w:rPr>
              <w:t>1</w:t>
            </w:r>
            <w:r w:rsidR="00CF5270">
              <w:rPr>
                <w:rStyle w:val="Hyperlink3"/>
                <w:rFonts w:ascii="Arial" w:hAnsi="Arial" w:cs="Arial"/>
                <w:sz w:val="22"/>
                <w:szCs w:val="22"/>
              </w:rPr>
              <w:t>1</w:t>
            </w:r>
          </w:p>
          <w:p w14:paraId="003D914D" w14:textId="42B4C0B9" w:rsidR="00193E4B" w:rsidRPr="005C1D3D" w:rsidRDefault="002B30F4" w:rsidP="001A6B69">
            <w:pPr>
              <w:pStyle w:val="BodyAA"/>
              <w:rPr>
                <w:rFonts w:ascii="Arial" w:hAnsi="Arial" w:cs="Arial"/>
                <w:sz w:val="22"/>
                <w:szCs w:val="22"/>
              </w:rPr>
            </w:pPr>
            <w:r w:rsidRPr="005C1D3D">
              <w:rPr>
                <w:rStyle w:val="None"/>
                <w:rFonts w:ascii="Arial" w:hAnsi="Arial" w:cs="Arial"/>
                <w:sz w:val="22"/>
                <w:szCs w:val="22"/>
              </w:rPr>
              <w:t>03</w:t>
            </w:r>
            <w:r w:rsidR="00193E4B" w:rsidRPr="005C1D3D">
              <w:rPr>
                <w:rStyle w:val="None"/>
                <w:rFonts w:ascii="Arial" w:hAnsi="Arial" w:cs="Arial"/>
                <w:sz w:val="22"/>
                <w:szCs w:val="22"/>
              </w:rPr>
              <w:t>-</w:t>
            </w:r>
            <w:r w:rsidR="00411EAA" w:rsidRPr="005C1D3D">
              <w:rPr>
                <w:rStyle w:val="None"/>
                <w:rFonts w:ascii="Arial" w:hAnsi="Arial" w:cs="Arial"/>
                <w:sz w:val="22"/>
                <w:szCs w:val="22"/>
              </w:rPr>
              <w:t>1</w:t>
            </w:r>
            <w:r w:rsidR="00CF5270">
              <w:rPr>
                <w:rStyle w:val="None"/>
                <w:rFonts w:ascii="Arial" w:hAnsi="Arial" w:cs="Arial"/>
                <w:sz w:val="22"/>
                <w:szCs w:val="22"/>
              </w:rPr>
              <w:t>3</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D7FA8" w14:textId="371AABD7" w:rsidR="00340B5F" w:rsidRPr="005C1D3D" w:rsidRDefault="00340B5F" w:rsidP="001A6B69">
            <w:pPr>
              <w:pStyle w:val="BodyAA"/>
              <w:rPr>
                <w:rFonts w:ascii="Arial" w:hAnsi="Arial" w:cs="Arial"/>
                <w:b/>
                <w:bCs/>
                <w:sz w:val="22"/>
                <w:szCs w:val="22"/>
              </w:rPr>
            </w:pPr>
            <w:r w:rsidRPr="005C1D3D">
              <w:rPr>
                <w:rFonts w:ascii="Arial" w:hAnsi="Arial" w:cs="Arial"/>
                <w:b/>
                <w:bCs/>
                <w:sz w:val="22"/>
                <w:szCs w:val="22"/>
              </w:rPr>
              <w:t>Exam 2</w:t>
            </w:r>
            <w:r w:rsidR="0045570A" w:rsidRPr="005C1D3D">
              <w:rPr>
                <w:rFonts w:ascii="Arial" w:hAnsi="Arial" w:cs="Arial"/>
                <w:b/>
                <w:bCs/>
                <w:sz w:val="22"/>
                <w:szCs w:val="22"/>
              </w:rPr>
              <w:t xml:space="preserve"> – </w:t>
            </w:r>
            <w:r w:rsidR="00DB3BAA">
              <w:rPr>
                <w:rFonts w:ascii="Arial" w:hAnsi="Arial" w:cs="Arial"/>
                <w:b/>
                <w:bCs/>
                <w:sz w:val="22"/>
                <w:szCs w:val="22"/>
              </w:rPr>
              <w:t>Epidemiology and Games</w:t>
            </w:r>
          </w:p>
          <w:p w14:paraId="61BC9429" w14:textId="6DD228E9" w:rsidR="00193E4B" w:rsidRPr="005C1D3D" w:rsidRDefault="00411EAA" w:rsidP="001A6B69">
            <w:pPr>
              <w:pStyle w:val="BodyAA"/>
              <w:rPr>
                <w:rFonts w:ascii="Arial" w:hAnsi="Arial" w:cs="Arial"/>
                <w:sz w:val="22"/>
                <w:szCs w:val="22"/>
              </w:rPr>
            </w:pPr>
            <w:r w:rsidRPr="005C1D3D">
              <w:rPr>
                <w:rFonts w:ascii="Arial" w:hAnsi="Arial" w:cs="Arial"/>
                <w:sz w:val="22"/>
                <w:szCs w:val="22"/>
              </w:rPr>
              <w:t>Project workday</w:t>
            </w:r>
          </w:p>
        </w:tc>
      </w:tr>
      <w:tr w:rsidR="00193E4B" w:rsidRPr="005C1D3D" w14:paraId="58796403"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544EB"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11</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19AA6" w14:textId="0D5A86CA" w:rsidR="00193E4B" w:rsidRPr="005C1D3D" w:rsidRDefault="002B30F4"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03</w:t>
            </w:r>
            <w:r w:rsidR="00193E4B" w:rsidRPr="005C1D3D">
              <w:rPr>
                <w:rStyle w:val="Hyperlink3"/>
                <w:rFonts w:ascii="Arial" w:hAnsi="Arial" w:cs="Arial"/>
                <w:sz w:val="22"/>
                <w:szCs w:val="22"/>
              </w:rPr>
              <w:t>-</w:t>
            </w:r>
            <w:r w:rsidR="003E61E6">
              <w:rPr>
                <w:rStyle w:val="Hyperlink3"/>
                <w:rFonts w:ascii="Arial" w:hAnsi="Arial" w:cs="Arial"/>
                <w:sz w:val="22"/>
                <w:szCs w:val="22"/>
              </w:rPr>
              <w:t>1</w:t>
            </w:r>
            <w:r w:rsidR="00CF5270">
              <w:rPr>
                <w:rStyle w:val="Hyperlink3"/>
                <w:rFonts w:ascii="Arial" w:hAnsi="Arial" w:cs="Arial"/>
                <w:sz w:val="22"/>
                <w:szCs w:val="22"/>
              </w:rPr>
              <w:t>8</w:t>
            </w:r>
          </w:p>
          <w:p w14:paraId="4166C3BF" w14:textId="25C075EA" w:rsidR="00193E4B" w:rsidRPr="005C1D3D" w:rsidRDefault="002B30F4" w:rsidP="001A6B69">
            <w:pPr>
              <w:pStyle w:val="BodyAA"/>
              <w:rPr>
                <w:rFonts w:ascii="Arial" w:hAnsi="Arial" w:cs="Arial"/>
                <w:sz w:val="22"/>
                <w:szCs w:val="22"/>
              </w:rPr>
            </w:pPr>
            <w:r w:rsidRPr="005C1D3D">
              <w:rPr>
                <w:rStyle w:val="None"/>
                <w:rFonts w:ascii="Arial" w:hAnsi="Arial" w:cs="Arial"/>
                <w:sz w:val="22"/>
                <w:szCs w:val="22"/>
              </w:rPr>
              <w:t>03</w:t>
            </w:r>
            <w:r w:rsidR="00193E4B" w:rsidRPr="005C1D3D">
              <w:rPr>
                <w:rStyle w:val="None"/>
                <w:rFonts w:ascii="Arial" w:hAnsi="Arial" w:cs="Arial"/>
                <w:sz w:val="22"/>
                <w:szCs w:val="22"/>
              </w:rPr>
              <w:t>-</w:t>
            </w:r>
            <w:r w:rsidR="00411EAA" w:rsidRPr="005C1D3D">
              <w:rPr>
                <w:rStyle w:val="None"/>
                <w:rFonts w:ascii="Arial" w:hAnsi="Arial" w:cs="Arial"/>
                <w:sz w:val="22"/>
                <w:szCs w:val="22"/>
              </w:rPr>
              <w:t>2</w:t>
            </w:r>
            <w:r w:rsidR="00CF5270">
              <w:rPr>
                <w:rStyle w:val="None"/>
                <w:rFonts w:ascii="Arial" w:hAnsi="Arial" w:cs="Arial"/>
                <w:sz w:val="22"/>
                <w:szCs w:val="22"/>
              </w:rPr>
              <w:t>0</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C2DA1" w14:textId="49C8C613" w:rsidR="00193E4B" w:rsidRPr="005C1D3D" w:rsidRDefault="00411EAA" w:rsidP="002B30F4">
            <w:pPr>
              <w:pStyle w:val="BodyAA"/>
              <w:rPr>
                <w:rFonts w:ascii="Arial" w:hAnsi="Arial" w:cs="Arial"/>
                <w:color w:val="FF0000"/>
                <w:sz w:val="22"/>
                <w:szCs w:val="22"/>
              </w:rPr>
            </w:pPr>
            <w:r w:rsidRPr="005C1D3D">
              <w:rPr>
                <w:rFonts w:ascii="Arial" w:hAnsi="Arial" w:cs="Arial"/>
                <w:color w:val="FF0000"/>
                <w:sz w:val="22"/>
                <w:szCs w:val="22"/>
              </w:rPr>
              <w:t>No class, spring break</w:t>
            </w:r>
          </w:p>
          <w:p w14:paraId="55C8527C" w14:textId="347DB0D3" w:rsidR="0045570A" w:rsidRPr="005C1D3D" w:rsidRDefault="00411EAA" w:rsidP="00411EAA">
            <w:pPr>
              <w:pStyle w:val="BodyAA"/>
              <w:rPr>
                <w:rFonts w:ascii="Arial" w:hAnsi="Arial" w:cs="Arial"/>
                <w:sz w:val="22"/>
                <w:szCs w:val="22"/>
              </w:rPr>
            </w:pPr>
            <w:r w:rsidRPr="005C1D3D">
              <w:rPr>
                <w:rFonts w:ascii="Arial" w:hAnsi="Arial" w:cs="Arial"/>
                <w:color w:val="FF0000"/>
                <w:sz w:val="22"/>
                <w:szCs w:val="22"/>
              </w:rPr>
              <w:t>No class, spring break</w:t>
            </w:r>
          </w:p>
        </w:tc>
      </w:tr>
      <w:tr w:rsidR="00193E4B" w:rsidRPr="005C1D3D" w14:paraId="175CCECF"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EBA54"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12</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F104B" w14:textId="1B757089" w:rsidR="00193E4B" w:rsidRPr="005C1D3D" w:rsidRDefault="00D44840"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w:t>
            </w:r>
            <w:r w:rsidR="00411EAA" w:rsidRPr="005C1D3D">
              <w:rPr>
                <w:rStyle w:val="Hyperlink3"/>
                <w:rFonts w:ascii="Arial" w:hAnsi="Arial" w:cs="Arial"/>
                <w:sz w:val="22"/>
                <w:szCs w:val="22"/>
              </w:rPr>
              <w:t>3</w:t>
            </w:r>
            <w:r w:rsidR="00193E4B" w:rsidRPr="005C1D3D">
              <w:rPr>
                <w:rStyle w:val="Hyperlink3"/>
                <w:rFonts w:ascii="Arial" w:hAnsi="Arial" w:cs="Arial"/>
                <w:sz w:val="22"/>
                <w:szCs w:val="22"/>
              </w:rPr>
              <w:t>-</w:t>
            </w:r>
            <w:r w:rsidR="00411EAA" w:rsidRPr="005C1D3D">
              <w:rPr>
                <w:rStyle w:val="Hyperlink3"/>
                <w:rFonts w:ascii="Arial" w:hAnsi="Arial" w:cs="Arial"/>
                <w:sz w:val="22"/>
                <w:szCs w:val="22"/>
              </w:rPr>
              <w:t>2</w:t>
            </w:r>
            <w:r w:rsidR="00CF5270">
              <w:rPr>
                <w:rStyle w:val="Hyperlink3"/>
                <w:rFonts w:ascii="Arial" w:hAnsi="Arial" w:cs="Arial"/>
                <w:sz w:val="22"/>
                <w:szCs w:val="22"/>
              </w:rPr>
              <w:t>5</w:t>
            </w:r>
          </w:p>
          <w:p w14:paraId="7460D6AC" w14:textId="3A566476" w:rsidR="00193E4B" w:rsidRPr="005C1D3D" w:rsidRDefault="00340B5F" w:rsidP="001A6B69">
            <w:pPr>
              <w:pStyle w:val="BodyAA"/>
              <w:rPr>
                <w:rFonts w:ascii="Arial" w:hAnsi="Arial" w:cs="Arial"/>
                <w:sz w:val="22"/>
                <w:szCs w:val="22"/>
              </w:rPr>
            </w:pPr>
            <w:r w:rsidRPr="005C1D3D">
              <w:rPr>
                <w:rStyle w:val="None"/>
                <w:rFonts w:ascii="Arial" w:hAnsi="Arial" w:cs="Arial"/>
                <w:sz w:val="22"/>
                <w:szCs w:val="22"/>
              </w:rPr>
              <w:t>0</w:t>
            </w:r>
            <w:r w:rsidR="00411EAA" w:rsidRPr="005C1D3D">
              <w:rPr>
                <w:rStyle w:val="None"/>
                <w:rFonts w:ascii="Arial" w:hAnsi="Arial" w:cs="Arial"/>
                <w:sz w:val="22"/>
                <w:szCs w:val="22"/>
              </w:rPr>
              <w:t>3</w:t>
            </w:r>
            <w:r w:rsidR="00193E4B" w:rsidRPr="005C1D3D">
              <w:rPr>
                <w:rStyle w:val="None"/>
                <w:rFonts w:ascii="Arial" w:hAnsi="Arial" w:cs="Arial"/>
                <w:sz w:val="22"/>
                <w:szCs w:val="22"/>
              </w:rPr>
              <w:t>-</w:t>
            </w:r>
            <w:r w:rsidR="00411EAA" w:rsidRPr="005C1D3D">
              <w:rPr>
                <w:rStyle w:val="None"/>
                <w:rFonts w:ascii="Arial" w:hAnsi="Arial" w:cs="Arial"/>
                <w:sz w:val="22"/>
                <w:szCs w:val="22"/>
              </w:rPr>
              <w:t>2</w:t>
            </w:r>
            <w:r w:rsidR="00CF5270">
              <w:rPr>
                <w:rStyle w:val="None"/>
                <w:rFonts w:ascii="Arial" w:hAnsi="Arial" w:cs="Arial"/>
                <w:sz w:val="22"/>
                <w:szCs w:val="22"/>
              </w:rPr>
              <w:t>7</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67243" w14:textId="77777777" w:rsidR="005C1D3D" w:rsidRPr="005C1D3D" w:rsidRDefault="005C1D3D" w:rsidP="005C1D3D">
            <w:pPr>
              <w:pStyle w:val="BodyAA"/>
              <w:rPr>
                <w:rFonts w:ascii="Arial" w:hAnsi="Arial" w:cs="Arial"/>
                <w:sz w:val="22"/>
                <w:szCs w:val="22"/>
              </w:rPr>
            </w:pPr>
            <w:r w:rsidRPr="005C1D3D">
              <w:rPr>
                <w:rFonts w:ascii="Arial" w:hAnsi="Arial" w:cs="Arial"/>
                <w:sz w:val="22"/>
                <w:szCs w:val="22"/>
              </w:rPr>
              <w:t>Project workday</w:t>
            </w:r>
          </w:p>
          <w:p w14:paraId="41B2A52B" w14:textId="4D81305F" w:rsidR="0045570A" w:rsidRPr="005C1D3D" w:rsidRDefault="00DB3BAA" w:rsidP="005C1D3D">
            <w:pPr>
              <w:pStyle w:val="BodyAA"/>
              <w:rPr>
                <w:rFonts w:ascii="Arial" w:hAnsi="Arial" w:cs="Arial"/>
                <w:sz w:val="22"/>
                <w:szCs w:val="22"/>
              </w:rPr>
            </w:pPr>
            <w:r w:rsidRPr="005C1D3D">
              <w:rPr>
                <w:rFonts w:ascii="Arial" w:hAnsi="Arial" w:cs="Arial"/>
                <w:sz w:val="22"/>
                <w:szCs w:val="22"/>
              </w:rPr>
              <w:t>Haploid population genetics</w:t>
            </w:r>
          </w:p>
        </w:tc>
      </w:tr>
      <w:tr w:rsidR="00193E4B" w:rsidRPr="005C1D3D" w14:paraId="3492FB36"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6AAD9"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13</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523E6" w14:textId="2E0C8974" w:rsidR="00193E4B" w:rsidRPr="005C1D3D" w:rsidRDefault="00340B5F"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w:t>
            </w:r>
            <w:r w:rsidR="000B2FC5" w:rsidRPr="005C1D3D">
              <w:rPr>
                <w:rStyle w:val="Hyperlink3"/>
                <w:rFonts w:ascii="Arial" w:hAnsi="Arial" w:cs="Arial"/>
                <w:sz w:val="22"/>
                <w:szCs w:val="22"/>
              </w:rPr>
              <w:t>4</w:t>
            </w:r>
            <w:r w:rsidR="00193E4B" w:rsidRPr="005C1D3D">
              <w:rPr>
                <w:rStyle w:val="Hyperlink3"/>
                <w:rFonts w:ascii="Arial" w:hAnsi="Arial" w:cs="Arial"/>
                <w:sz w:val="22"/>
                <w:szCs w:val="22"/>
              </w:rPr>
              <w:t>-</w:t>
            </w:r>
            <w:r w:rsidR="000B2FC5" w:rsidRPr="005C1D3D">
              <w:rPr>
                <w:rStyle w:val="Hyperlink3"/>
                <w:rFonts w:ascii="Arial" w:hAnsi="Arial" w:cs="Arial"/>
                <w:sz w:val="22"/>
                <w:szCs w:val="22"/>
              </w:rPr>
              <w:t>0</w:t>
            </w:r>
            <w:r w:rsidR="00CF5270">
              <w:rPr>
                <w:rStyle w:val="Hyperlink3"/>
                <w:rFonts w:ascii="Arial" w:hAnsi="Arial" w:cs="Arial"/>
                <w:sz w:val="22"/>
                <w:szCs w:val="22"/>
              </w:rPr>
              <w:t>1</w:t>
            </w:r>
          </w:p>
          <w:p w14:paraId="53BED298" w14:textId="11CCD048" w:rsidR="00193E4B" w:rsidRPr="005C1D3D" w:rsidRDefault="00340B5F" w:rsidP="001A6B69">
            <w:pPr>
              <w:pStyle w:val="BodyAA"/>
              <w:rPr>
                <w:rFonts w:ascii="Arial" w:hAnsi="Arial" w:cs="Arial"/>
                <w:sz w:val="22"/>
                <w:szCs w:val="22"/>
              </w:rPr>
            </w:pPr>
            <w:r w:rsidRPr="005C1D3D">
              <w:rPr>
                <w:rStyle w:val="None"/>
                <w:rFonts w:ascii="Arial" w:hAnsi="Arial" w:cs="Arial"/>
                <w:sz w:val="22"/>
                <w:szCs w:val="22"/>
              </w:rPr>
              <w:t>04</w:t>
            </w:r>
            <w:r w:rsidR="00193E4B" w:rsidRPr="005C1D3D">
              <w:rPr>
                <w:rStyle w:val="None"/>
                <w:rFonts w:ascii="Arial" w:hAnsi="Arial" w:cs="Arial"/>
                <w:sz w:val="22"/>
                <w:szCs w:val="22"/>
              </w:rPr>
              <w:t>-</w:t>
            </w:r>
            <w:r w:rsidR="000B2FC5" w:rsidRPr="005C1D3D">
              <w:rPr>
                <w:rStyle w:val="None"/>
                <w:rFonts w:ascii="Arial" w:hAnsi="Arial" w:cs="Arial"/>
                <w:sz w:val="22"/>
                <w:szCs w:val="22"/>
              </w:rPr>
              <w:t>0</w:t>
            </w:r>
            <w:r w:rsidR="00CF5270">
              <w:rPr>
                <w:rStyle w:val="None"/>
                <w:rFonts w:ascii="Arial" w:hAnsi="Arial" w:cs="Arial"/>
                <w:sz w:val="22"/>
                <w:szCs w:val="22"/>
              </w:rPr>
              <w:t>3</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68BF3" w14:textId="77777777" w:rsidR="00DB3BAA" w:rsidRDefault="00DB3BAA" w:rsidP="005C1D3D">
            <w:pPr>
              <w:pStyle w:val="BodyAA"/>
              <w:rPr>
                <w:rFonts w:ascii="Arial" w:hAnsi="Arial" w:cs="Arial"/>
                <w:sz w:val="22"/>
                <w:szCs w:val="22"/>
              </w:rPr>
            </w:pPr>
            <w:r w:rsidRPr="005C1D3D">
              <w:rPr>
                <w:rFonts w:ascii="Arial" w:hAnsi="Arial" w:cs="Arial"/>
                <w:sz w:val="22"/>
                <w:szCs w:val="22"/>
              </w:rPr>
              <w:t xml:space="preserve">Diploid population genetics </w:t>
            </w:r>
          </w:p>
          <w:p w14:paraId="12E2B7AE" w14:textId="4FE0E1E2" w:rsidR="000E4D6E" w:rsidRPr="005C1D3D" w:rsidRDefault="005C1D3D" w:rsidP="005C1D3D">
            <w:pPr>
              <w:pStyle w:val="BodyAA"/>
              <w:rPr>
                <w:rFonts w:ascii="Arial" w:hAnsi="Arial" w:cs="Arial"/>
                <w:sz w:val="22"/>
                <w:szCs w:val="22"/>
              </w:rPr>
            </w:pPr>
            <w:r w:rsidRPr="005C1D3D">
              <w:rPr>
                <w:rFonts w:ascii="Arial" w:hAnsi="Arial" w:cs="Arial"/>
                <w:sz w:val="22"/>
                <w:szCs w:val="22"/>
              </w:rPr>
              <w:t>Project work day</w:t>
            </w:r>
          </w:p>
        </w:tc>
      </w:tr>
      <w:tr w:rsidR="00193E4B" w:rsidRPr="005C1D3D" w14:paraId="01569586" w14:textId="77777777" w:rsidTr="005C1D3D">
        <w:trPr>
          <w:trHeight w:val="549"/>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C09FB"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7A0FA" w14:textId="4F94E645" w:rsidR="00193E4B" w:rsidRPr="005C1D3D" w:rsidRDefault="00000CC5" w:rsidP="001A6B69">
            <w:pPr>
              <w:pStyle w:val="BodyAA"/>
              <w:rPr>
                <w:rStyle w:val="None"/>
                <w:rFonts w:ascii="Arial" w:eastAsia="Times New Roman" w:hAnsi="Arial" w:cs="Arial"/>
                <w:sz w:val="22"/>
                <w:szCs w:val="22"/>
              </w:rPr>
            </w:pPr>
            <w:r w:rsidRPr="005C1D3D">
              <w:rPr>
                <w:rStyle w:val="Hyperlink3"/>
                <w:rFonts w:ascii="Arial" w:hAnsi="Arial" w:cs="Arial"/>
                <w:sz w:val="22"/>
                <w:szCs w:val="22"/>
              </w:rPr>
              <w:t>04-</w:t>
            </w:r>
            <w:r w:rsidR="003E61E6">
              <w:rPr>
                <w:rStyle w:val="Hyperlink3"/>
                <w:rFonts w:ascii="Arial" w:hAnsi="Arial" w:cs="Arial"/>
                <w:sz w:val="22"/>
                <w:szCs w:val="22"/>
              </w:rPr>
              <w:t>0</w:t>
            </w:r>
            <w:r w:rsidR="00CF5270">
              <w:rPr>
                <w:rStyle w:val="Hyperlink3"/>
                <w:rFonts w:ascii="Arial" w:hAnsi="Arial" w:cs="Arial"/>
                <w:sz w:val="22"/>
                <w:szCs w:val="22"/>
              </w:rPr>
              <w:t>8</w:t>
            </w:r>
          </w:p>
          <w:p w14:paraId="0047528B" w14:textId="6B273146" w:rsidR="00193E4B" w:rsidRPr="005C1D3D" w:rsidRDefault="00000CC5" w:rsidP="001A6B69">
            <w:pPr>
              <w:pStyle w:val="BodyAA"/>
              <w:rPr>
                <w:rFonts w:ascii="Arial" w:hAnsi="Arial" w:cs="Arial"/>
                <w:sz w:val="22"/>
                <w:szCs w:val="22"/>
              </w:rPr>
            </w:pPr>
            <w:r w:rsidRPr="005C1D3D">
              <w:rPr>
                <w:rStyle w:val="None"/>
                <w:rFonts w:ascii="Arial" w:hAnsi="Arial" w:cs="Arial"/>
                <w:sz w:val="22"/>
                <w:szCs w:val="22"/>
              </w:rPr>
              <w:t>04-</w:t>
            </w:r>
            <w:r w:rsidR="000B2FC5" w:rsidRPr="005C1D3D">
              <w:rPr>
                <w:rStyle w:val="None"/>
                <w:rFonts w:ascii="Arial" w:hAnsi="Arial" w:cs="Arial"/>
                <w:sz w:val="22"/>
                <w:szCs w:val="22"/>
              </w:rPr>
              <w:t>1</w:t>
            </w:r>
            <w:r w:rsidR="00CF5270">
              <w:rPr>
                <w:rStyle w:val="None"/>
                <w:rFonts w:ascii="Arial" w:hAnsi="Arial" w:cs="Arial"/>
                <w:sz w:val="22"/>
                <w:szCs w:val="22"/>
              </w:rPr>
              <w:t>0</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FDF52" w14:textId="6E4028CB" w:rsidR="00193E4B" w:rsidRPr="005C1D3D" w:rsidRDefault="00DB3BAA" w:rsidP="005C1D3D">
            <w:pPr>
              <w:pStyle w:val="BodyAA"/>
              <w:rPr>
                <w:rFonts w:ascii="Arial" w:hAnsi="Arial" w:cs="Arial"/>
                <w:sz w:val="22"/>
                <w:szCs w:val="22"/>
              </w:rPr>
            </w:pPr>
            <w:r>
              <w:rPr>
                <w:rFonts w:ascii="Arial" w:hAnsi="Arial" w:cs="Arial"/>
                <w:sz w:val="22"/>
                <w:szCs w:val="22"/>
              </w:rPr>
              <w:t>Probability</w:t>
            </w:r>
            <w:r w:rsidR="005C1D3D" w:rsidRPr="005C1D3D">
              <w:rPr>
                <w:rFonts w:ascii="Arial" w:hAnsi="Arial" w:cs="Arial"/>
                <w:sz w:val="22"/>
                <w:szCs w:val="22"/>
              </w:rPr>
              <w:t xml:space="preserve"> 1</w:t>
            </w:r>
          </w:p>
          <w:p w14:paraId="7C9D7E84" w14:textId="1884517C" w:rsidR="005C1D3D" w:rsidRPr="005C1D3D" w:rsidRDefault="00DB3BAA" w:rsidP="005C1D3D">
            <w:pPr>
              <w:pStyle w:val="BodyAA"/>
              <w:rPr>
                <w:rFonts w:ascii="Arial" w:hAnsi="Arial" w:cs="Arial"/>
                <w:sz w:val="22"/>
                <w:szCs w:val="22"/>
              </w:rPr>
            </w:pPr>
            <w:r>
              <w:rPr>
                <w:rFonts w:ascii="Arial" w:hAnsi="Arial" w:cs="Arial"/>
                <w:sz w:val="22"/>
                <w:szCs w:val="22"/>
              </w:rPr>
              <w:t>Probability</w:t>
            </w:r>
            <w:r w:rsidR="005C1D3D" w:rsidRPr="005C1D3D">
              <w:rPr>
                <w:rFonts w:ascii="Arial" w:hAnsi="Arial" w:cs="Arial"/>
                <w:sz w:val="22"/>
                <w:szCs w:val="22"/>
              </w:rPr>
              <w:t xml:space="preserve"> 2</w:t>
            </w:r>
          </w:p>
        </w:tc>
      </w:tr>
      <w:tr w:rsidR="00193E4B" w:rsidRPr="005C1D3D" w14:paraId="7977E5E1" w14:textId="77777777" w:rsidTr="005C1D3D">
        <w:trPr>
          <w:trHeight w:val="52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2EE2C"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15</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80C89" w14:textId="0C87991F" w:rsidR="00193E4B" w:rsidRPr="005C1D3D" w:rsidRDefault="00B47C65" w:rsidP="001A6B69">
            <w:pPr>
              <w:pStyle w:val="BodyAA"/>
              <w:rPr>
                <w:rStyle w:val="Hyperlink3"/>
                <w:rFonts w:ascii="Arial" w:hAnsi="Arial" w:cs="Arial"/>
                <w:sz w:val="22"/>
                <w:szCs w:val="22"/>
              </w:rPr>
            </w:pPr>
            <w:r w:rsidRPr="005C1D3D">
              <w:rPr>
                <w:rStyle w:val="Hyperlink3"/>
                <w:rFonts w:ascii="Arial" w:hAnsi="Arial" w:cs="Arial"/>
                <w:sz w:val="22"/>
                <w:szCs w:val="22"/>
              </w:rPr>
              <w:t>04-</w:t>
            </w:r>
            <w:r w:rsidR="000B2FC5" w:rsidRPr="005C1D3D">
              <w:rPr>
                <w:rStyle w:val="Hyperlink3"/>
                <w:rFonts w:ascii="Arial" w:hAnsi="Arial" w:cs="Arial"/>
                <w:sz w:val="22"/>
                <w:szCs w:val="22"/>
              </w:rPr>
              <w:t>1</w:t>
            </w:r>
            <w:r w:rsidR="00CF5270">
              <w:rPr>
                <w:rStyle w:val="Hyperlink3"/>
                <w:rFonts w:ascii="Arial" w:hAnsi="Arial" w:cs="Arial"/>
                <w:sz w:val="22"/>
                <w:szCs w:val="22"/>
              </w:rPr>
              <w:t>5</w:t>
            </w:r>
          </w:p>
          <w:p w14:paraId="4AB5E791" w14:textId="1FF1BACE" w:rsidR="00193E4B" w:rsidRPr="005C1D3D" w:rsidRDefault="000B2FC5" w:rsidP="001A6B69">
            <w:pPr>
              <w:pStyle w:val="BodyAA"/>
              <w:rPr>
                <w:rFonts w:ascii="Arial" w:eastAsia="Times New Roman" w:hAnsi="Arial" w:cs="Arial"/>
                <w:sz w:val="22"/>
                <w:szCs w:val="22"/>
              </w:rPr>
            </w:pPr>
            <w:r w:rsidRPr="005C1D3D">
              <w:rPr>
                <w:rStyle w:val="Hyperlink3"/>
                <w:rFonts w:ascii="Arial" w:hAnsi="Arial" w:cs="Arial"/>
                <w:sz w:val="22"/>
                <w:szCs w:val="22"/>
              </w:rPr>
              <w:t>04-1</w:t>
            </w:r>
            <w:r w:rsidR="00CF5270">
              <w:rPr>
                <w:rStyle w:val="Hyperlink3"/>
                <w:rFonts w:ascii="Arial" w:hAnsi="Arial" w:cs="Arial"/>
                <w:sz w:val="22"/>
                <w:szCs w:val="22"/>
              </w:rPr>
              <w:t>7</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CAED3" w14:textId="257BB683" w:rsidR="00622100" w:rsidRPr="005C1D3D" w:rsidRDefault="00DB3BAA" w:rsidP="005C1D3D">
            <w:pPr>
              <w:pStyle w:val="BodyAA"/>
              <w:rPr>
                <w:rFonts w:ascii="Arial" w:hAnsi="Arial" w:cs="Arial"/>
                <w:sz w:val="22"/>
                <w:szCs w:val="22"/>
              </w:rPr>
            </w:pPr>
            <w:r>
              <w:rPr>
                <w:rFonts w:ascii="Arial" w:hAnsi="Arial" w:cs="Arial"/>
                <w:sz w:val="22"/>
                <w:szCs w:val="22"/>
              </w:rPr>
              <w:t>Project work day</w:t>
            </w:r>
          </w:p>
          <w:p w14:paraId="68F11B00" w14:textId="6CB06946" w:rsidR="00193E4B" w:rsidRPr="005C1D3D" w:rsidRDefault="005C1D3D" w:rsidP="005C1D3D">
            <w:pPr>
              <w:pStyle w:val="BodyAA"/>
              <w:rPr>
                <w:rFonts w:ascii="Arial" w:hAnsi="Arial" w:cs="Arial"/>
                <w:b/>
                <w:bCs/>
                <w:sz w:val="22"/>
                <w:szCs w:val="22"/>
              </w:rPr>
            </w:pPr>
            <w:r w:rsidRPr="005C1D3D">
              <w:rPr>
                <w:rFonts w:ascii="Arial" w:hAnsi="Arial" w:cs="Arial"/>
                <w:sz w:val="22"/>
                <w:szCs w:val="22"/>
              </w:rPr>
              <w:t>Presentation of group projects</w:t>
            </w:r>
          </w:p>
        </w:tc>
      </w:tr>
      <w:tr w:rsidR="00193E4B" w:rsidRPr="005C1D3D" w14:paraId="54F210DA" w14:textId="77777777" w:rsidTr="005C1D3D">
        <w:trPr>
          <w:trHeight w:val="98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AE44C" w14:textId="77777777" w:rsidR="00193E4B" w:rsidRPr="005C1D3D" w:rsidRDefault="00193E4B" w:rsidP="001A6B69">
            <w:pPr>
              <w:pStyle w:val="BodyAA"/>
              <w:jc w:val="center"/>
              <w:rPr>
                <w:rFonts w:ascii="Arial" w:hAnsi="Arial" w:cs="Arial"/>
                <w:sz w:val="22"/>
                <w:szCs w:val="22"/>
              </w:rPr>
            </w:pPr>
            <w:r w:rsidRPr="005C1D3D">
              <w:rPr>
                <w:rStyle w:val="None"/>
                <w:rFonts w:ascii="Arial" w:hAnsi="Arial" w:cs="Arial"/>
                <w:sz w:val="22"/>
                <w:szCs w:val="22"/>
              </w:rPr>
              <w:t>16</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84131" w14:textId="44792E6E" w:rsidR="00193E4B" w:rsidRPr="005C1D3D" w:rsidRDefault="000B2FC5" w:rsidP="001A6B69">
            <w:pPr>
              <w:pStyle w:val="BodyAA"/>
              <w:rPr>
                <w:rStyle w:val="Hyperlink3"/>
                <w:rFonts w:ascii="Arial" w:hAnsi="Arial" w:cs="Arial"/>
                <w:sz w:val="22"/>
                <w:szCs w:val="22"/>
              </w:rPr>
            </w:pPr>
            <w:r w:rsidRPr="005C1D3D">
              <w:rPr>
                <w:rStyle w:val="Hyperlink3"/>
                <w:rFonts w:ascii="Arial" w:hAnsi="Arial" w:cs="Arial"/>
                <w:sz w:val="22"/>
                <w:szCs w:val="22"/>
              </w:rPr>
              <w:t>04-2</w:t>
            </w:r>
            <w:r w:rsidR="00CF5270">
              <w:rPr>
                <w:rStyle w:val="Hyperlink3"/>
                <w:rFonts w:ascii="Arial" w:hAnsi="Arial" w:cs="Arial"/>
                <w:sz w:val="22"/>
                <w:szCs w:val="22"/>
              </w:rPr>
              <w:t>2</w:t>
            </w:r>
          </w:p>
          <w:p w14:paraId="7ABFBF95" w14:textId="5C41A0FF" w:rsidR="000B2FC5" w:rsidRPr="005C1D3D" w:rsidRDefault="000B2FC5" w:rsidP="001A6B69">
            <w:pPr>
              <w:pStyle w:val="BodyAA"/>
              <w:rPr>
                <w:rStyle w:val="Hyperlink3"/>
                <w:rFonts w:ascii="Arial" w:hAnsi="Arial" w:cs="Arial"/>
                <w:sz w:val="22"/>
                <w:szCs w:val="22"/>
              </w:rPr>
            </w:pPr>
            <w:r w:rsidRPr="005C1D3D">
              <w:rPr>
                <w:rStyle w:val="Hyperlink3"/>
                <w:rFonts w:ascii="Arial" w:hAnsi="Arial" w:cs="Arial"/>
                <w:sz w:val="22"/>
                <w:szCs w:val="22"/>
              </w:rPr>
              <w:t>04-2</w:t>
            </w:r>
            <w:r w:rsidR="00CF5270">
              <w:rPr>
                <w:rStyle w:val="Hyperlink3"/>
                <w:rFonts w:ascii="Arial" w:hAnsi="Arial" w:cs="Arial"/>
                <w:sz w:val="22"/>
                <w:szCs w:val="22"/>
              </w:rPr>
              <w:t>4</w:t>
            </w:r>
          </w:p>
          <w:p w14:paraId="27D4FF51" w14:textId="07D3CE5E" w:rsidR="000B2FC5" w:rsidRPr="005C1D3D" w:rsidRDefault="000B2FC5" w:rsidP="001A6B69">
            <w:pPr>
              <w:pStyle w:val="BodyAA"/>
              <w:rPr>
                <w:rFonts w:ascii="Arial" w:hAnsi="Arial" w:cs="Arial"/>
                <w:sz w:val="22"/>
                <w:szCs w:val="22"/>
              </w:rPr>
            </w:pPr>
            <w:r w:rsidRPr="00C0162C">
              <w:rPr>
                <w:rStyle w:val="Hyperlink3"/>
                <w:rFonts w:ascii="Arial" w:hAnsi="Arial" w:cs="Arial"/>
                <w:sz w:val="22"/>
                <w:szCs w:val="22"/>
              </w:rPr>
              <w:t>0</w:t>
            </w:r>
            <w:r w:rsidR="008A4ADE" w:rsidRPr="00C0162C">
              <w:rPr>
                <w:rStyle w:val="Hyperlink3"/>
                <w:rFonts w:ascii="Arial" w:hAnsi="Arial" w:cs="Arial"/>
                <w:sz w:val="22"/>
                <w:szCs w:val="22"/>
              </w:rPr>
              <w:t>5</w:t>
            </w:r>
            <w:r w:rsidRPr="00C0162C">
              <w:rPr>
                <w:rStyle w:val="Hyperlink3"/>
                <w:rFonts w:ascii="Arial" w:hAnsi="Arial" w:cs="Arial"/>
                <w:sz w:val="22"/>
                <w:szCs w:val="22"/>
              </w:rPr>
              <w:t>-</w:t>
            </w:r>
            <w:r w:rsidR="008A4ADE" w:rsidRPr="00C0162C">
              <w:rPr>
                <w:rStyle w:val="Hyperlink3"/>
                <w:rFonts w:ascii="Arial" w:hAnsi="Arial" w:cs="Arial"/>
                <w:sz w:val="22"/>
                <w:szCs w:val="22"/>
              </w:rPr>
              <w:t>01</w:t>
            </w: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4A0DC" w14:textId="749A2C04" w:rsidR="000B2FC5" w:rsidRDefault="005C1D3D" w:rsidP="001A6B69">
            <w:pPr>
              <w:pStyle w:val="BodyAA"/>
              <w:rPr>
                <w:rFonts w:ascii="Arial" w:hAnsi="Arial" w:cs="Arial"/>
                <w:sz w:val="22"/>
                <w:szCs w:val="22"/>
              </w:rPr>
            </w:pPr>
            <w:r>
              <w:rPr>
                <w:rFonts w:ascii="Arial" w:hAnsi="Arial" w:cs="Arial"/>
                <w:sz w:val="22"/>
                <w:szCs w:val="22"/>
              </w:rPr>
              <w:t xml:space="preserve">Revision on </w:t>
            </w:r>
            <w:r w:rsidR="00DB3BAA">
              <w:rPr>
                <w:rFonts w:ascii="Arial" w:hAnsi="Arial" w:cs="Arial"/>
                <w:sz w:val="22"/>
                <w:szCs w:val="22"/>
              </w:rPr>
              <w:t>population genetics and probability</w:t>
            </w:r>
          </w:p>
          <w:p w14:paraId="58268AE9" w14:textId="20704AC4" w:rsidR="005C1D3D" w:rsidRPr="005C1D3D" w:rsidRDefault="005C1D3D" w:rsidP="001A6B69">
            <w:pPr>
              <w:pStyle w:val="BodyAA"/>
              <w:rPr>
                <w:rStyle w:val="Hyperlink3"/>
                <w:rFonts w:ascii="Arial" w:hAnsi="Arial" w:cs="Arial"/>
                <w:color w:val="FF0000"/>
                <w:sz w:val="22"/>
                <w:szCs w:val="22"/>
              </w:rPr>
            </w:pPr>
            <w:r w:rsidRPr="005C1D3D">
              <w:rPr>
                <w:rFonts w:ascii="Arial" w:hAnsi="Arial" w:cs="Arial"/>
                <w:color w:val="FF0000"/>
                <w:sz w:val="22"/>
                <w:szCs w:val="22"/>
              </w:rPr>
              <w:t>No class, reading day</w:t>
            </w:r>
          </w:p>
          <w:p w14:paraId="15FAF60F" w14:textId="77777777" w:rsidR="00193E4B" w:rsidRDefault="00491033" w:rsidP="001A6B69">
            <w:pPr>
              <w:pStyle w:val="BodyAA"/>
              <w:rPr>
                <w:rStyle w:val="Hyperlink3"/>
              </w:rPr>
            </w:pPr>
            <w:r w:rsidRPr="005C1D3D">
              <w:rPr>
                <w:rStyle w:val="Hyperlink3"/>
                <w:rFonts w:ascii="Arial" w:hAnsi="Arial" w:cs="Arial"/>
                <w:b/>
                <w:bCs/>
                <w:sz w:val="22"/>
                <w:szCs w:val="22"/>
              </w:rPr>
              <w:t>Exam 3</w:t>
            </w:r>
            <w:r w:rsidR="000A4A9F" w:rsidRPr="005C1D3D">
              <w:rPr>
                <w:rStyle w:val="Hyperlink3"/>
                <w:rFonts w:ascii="Arial" w:hAnsi="Arial" w:cs="Arial"/>
                <w:b/>
                <w:bCs/>
                <w:sz w:val="22"/>
                <w:szCs w:val="22"/>
              </w:rPr>
              <w:t xml:space="preserve"> – </w:t>
            </w:r>
            <w:r w:rsidR="00DB3BAA">
              <w:rPr>
                <w:rFonts w:ascii="Arial" w:hAnsi="Arial" w:cs="Arial"/>
                <w:b/>
                <w:bCs/>
                <w:sz w:val="22"/>
                <w:szCs w:val="22"/>
              </w:rPr>
              <w:t>Pop.</w:t>
            </w:r>
            <w:r w:rsidR="00DB3BAA" w:rsidRPr="005C1D3D">
              <w:rPr>
                <w:rFonts w:ascii="Arial" w:hAnsi="Arial" w:cs="Arial"/>
                <w:b/>
                <w:bCs/>
                <w:sz w:val="22"/>
                <w:szCs w:val="22"/>
              </w:rPr>
              <w:t xml:space="preserve"> </w:t>
            </w:r>
            <w:r w:rsidR="00DB3BAA">
              <w:rPr>
                <w:rFonts w:ascii="Arial" w:hAnsi="Arial" w:cs="Arial"/>
                <w:b/>
                <w:bCs/>
                <w:sz w:val="22"/>
                <w:szCs w:val="22"/>
              </w:rPr>
              <w:t>Gen.</w:t>
            </w:r>
            <w:r w:rsidR="00DB3BAA" w:rsidRPr="005C1D3D">
              <w:rPr>
                <w:rFonts w:ascii="Arial" w:hAnsi="Arial" w:cs="Arial"/>
                <w:b/>
                <w:bCs/>
                <w:sz w:val="22"/>
                <w:szCs w:val="22"/>
              </w:rPr>
              <w:t xml:space="preserve"> &amp; probability</w:t>
            </w:r>
            <w:r w:rsidR="008A4ADE">
              <w:rPr>
                <w:rStyle w:val="Hyperlink3"/>
              </w:rPr>
              <w:t xml:space="preserve"> </w:t>
            </w:r>
          </w:p>
          <w:p w14:paraId="315399BF" w14:textId="52DA1F0C" w:rsidR="008A4ADE" w:rsidRPr="005C1D3D" w:rsidRDefault="008A4ADE" w:rsidP="001A6B69">
            <w:pPr>
              <w:pStyle w:val="BodyAA"/>
              <w:rPr>
                <w:rFonts w:ascii="Arial" w:hAnsi="Arial" w:cs="Arial"/>
                <w:b/>
                <w:bCs/>
                <w:sz w:val="22"/>
                <w:szCs w:val="22"/>
              </w:rPr>
            </w:pPr>
            <w:r>
              <w:rPr>
                <w:rStyle w:val="Hyperlink3"/>
              </w:rPr>
              <w:t>(2.40 – 3.55pm)</w:t>
            </w:r>
          </w:p>
        </w:tc>
      </w:tr>
      <w:tr w:rsidR="00491033" w:rsidRPr="00193E4B" w14:paraId="4427322C" w14:textId="77777777" w:rsidTr="005C1D3D">
        <w:trPr>
          <w:trHeight w:val="900"/>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D5AE0" w14:textId="1046C383" w:rsidR="00491033" w:rsidRPr="00193E4B" w:rsidRDefault="00491033" w:rsidP="001A6B69">
            <w:pPr>
              <w:pStyle w:val="BodyAA"/>
              <w:jc w:val="center"/>
              <w:rPr>
                <w:rFonts w:ascii="Arial" w:hAnsi="Arial" w:cs="Arial"/>
                <w:sz w:val="22"/>
                <w:szCs w:val="22"/>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441DB" w14:textId="770830D8" w:rsidR="00491033" w:rsidRPr="00193E4B" w:rsidRDefault="00491033" w:rsidP="001A6B69">
            <w:pPr>
              <w:pStyle w:val="BodyAA"/>
              <w:rPr>
                <w:rFonts w:ascii="Arial" w:hAnsi="Arial" w:cs="Arial"/>
                <w:sz w:val="22"/>
                <w:szCs w:val="22"/>
              </w:rPr>
            </w:pPr>
          </w:p>
        </w:tc>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A5C98" w14:textId="21DB5993" w:rsidR="00491033" w:rsidRPr="00193E4B" w:rsidRDefault="00491033" w:rsidP="001A6B69">
            <w:pPr>
              <w:rPr>
                <w:rFonts w:ascii="Arial" w:hAnsi="Arial" w:cs="Arial"/>
                <w:sz w:val="22"/>
                <w:szCs w:val="22"/>
                <w:shd w:val="clear" w:color="auto" w:fill="FFFF00"/>
              </w:rPr>
            </w:pPr>
          </w:p>
        </w:tc>
      </w:tr>
    </w:tbl>
    <w:p w14:paraId="75856C7C" w14:textId="77777777" w:rsidR="003063A4" w:rsidRPr="00193E4B" w:rsidRDefault="003063A4" w:rsidP="001D1A85">
      <w:pPr>
        <w:pStyle w:val="PlainText"/>
        <w:rPr>
          <w:rFonts w:ascii="Arial" w:hAnsi="Arial" w:cs="Arial"/>
          <w:sz w:val="22"/>
          <w:szCs w:val="22"/>
        </w:rPr>
      </w:pPr>
    </w:p>
    <w:p w14:paraId="17B47BCC" w14:textId="77777777" w:rsidR="001D1A85" w:rsidRPr="00193E4B" w:rsidRDefault="001D1A85" w:rsidP="001D1A85">
      <w:pPr>
        <w:pStyle w:val="PlainText"/>
        <w:rPr>
          <w:rFonts w:ascii="Arial" w:hAnsi="Arial" w:cs="Arial"/>
          <w:sz w:val="22"/>
          <w:szCs w:val="22"/>
        </w:rPr>
      </w:pPr>
    </w:p>
    <w:p w14:paraId="690AA747" w14:textId="77777777" w:rsidR="001D1A85" w:rsidRPr="00193E4B" w:rsidRDefault="001D1A85" w:rsidP="001D1A85">
      <w:pPr>
        <w:pStyle w:val="PlainText"/>
        <w:rPr>
          <w:rFonts w:ascii="Arial" w:hAnsi="Arial" w:cs="Arial"/>
          <w:sz w:val="22"/>
          <w:szCs w:val="22"/>
        </w:rPr>
      </w:pPr>
    </w:p>
    <w:sectPr w:rsidR="001D1A85" w:rsidRPr="00193E4B" w:rsidSect="00D23183">
      <w:pgSz w:w="12240" w:h="15840"/>
      <w:pgMar w:top="1440" w:right="1502" w:bottom="1440" w:left="15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own, Samuel P" w:date="2024-01-10T20:01:00Z" w:initials="SB">
    <w:p w14:paraId="09E8CEFF" w14:textId="77777777" w:rsidR="00622100" w:rsidRDefault="00622100" w:rsidP="00622100">
      <w:r>
        <w:rPr>
          <w:rStyle w:val="CommentReference"/>
        </w:rPr>
        <w:annotationRef/>
      </w:r>
      <w:r>
        <w:rPr>
          <w:color w:val="000000"/>
          <w:sz w:val="20"/>
          <w:szCs w:val="20"/>
        </w:rPr>
        <w:t>Holiday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E8CE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29FC60" w16cex:dateUtc="2024-01-1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8CEFF" w16cid:durableId="5D29FC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venir Next">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B4454"/>
    <w:multiLevelType w:val="hybridMultilevel"/>
    <w:tmpl w:val="899A4C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275E72"/>
    <w:multiLevelType w:val="hybridMultilevel"/>
    <w:tmpl w:val="7E062B08"/>
    <w:lvl w:ilvl="0" w:tplc="FFFFFFFF">
      <w:start w:val="1"/>
      <w:numFmt w:val="decimal"/>
      <w:lvlText w:val="%1)"/>
      <w:lvlJc w:val="left"/>
      <w:pPr>
        <w:ind w:left="720" w:hanging="360"/>
      </w:pPr>
      <w:rPr>
        <w:rFonts w:ascii="Times New Roman" w:hAnsi="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181051"/>
    <w:multiLevelType w:val="hybridMultilevel"/>
    <w:tmpl w:val="7E062B08"/>
    <w:lvl w:ilvl="0" w:tplc="718EC372">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1501A"/>
    <w:multiLevelType w:val="hybridMultilevel"/>
    <w:tmpl w:val="8098A68E"/>
    <w:lvl w:ilvl="0" w:tplc="B07C28D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wn, Samuel P">
    <w15:presenceInfo w15:providerId="AD" w15:userId="S::sbrown365@gatech.edu::ee4b5c42-b906-4fe8-8d58-92a2a1724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BF"/>
    <w:rsid w:val="00000CC5"/>
    <w:rsid w:val="00017879"/>
    <w:rsid w:val="00022938"/>
    <w:rsid w:val="00025BDF"/>
    <w:rsid w:val="00027634"/>
    <w:rsid w:val="00040A8F"/>
    <w:rsid w:val="0004631D"/>
    <w:rsid w:val="0004750F"/>
    <w:rsid w:val="000510C0"/>
    <w:rsid w:val="00056BC8"/>
    <w:rsid w:val="00081CF2"/>
    <w:rsid w:val="00094935"/>
    <w:rsid w:val="000A4A9F"/>
    <w:rsid w:val="000A6167"/>
    <w:rsid w:val="000B1542"/>
    <w:rsid w:val="000B2FC5"/>
    <w:rsid w:val="000B58E3"/>
    <w:rsid w:val="000C3D1D"/>
    <w:rsid w:val="000C7419"/>
    <w:rsid w:val="000D3954"/>
    <w:rsid w:val="000D46BA"/>
    <w:rsid w:val="000D4C3A"/>
    <w:rsid w:val="000E3881"/>
    <w:rsid w:val="000E4D6E"/>
    <w:rsid w:val="000E6F28"/>
    <w:rsid w:val="00105AAF"/>
    <w:rsid w:val="00112346"/>
    <w:rsid w:val="00125F50"/>
    <w:rsid w:val="00126798"/>
    <w:rsid w:val="00137399"/>
    <w:rsid w:val="00137E24"/>
    <w:rsid w:val="00141CE9"/>
    <w:rsid w:val="0014360F"/>
    <w:rsid w:val="00146179"/>
    <w:rsid w:val="00147FC6"/>
    <w:rsid w:val="00152FDB"/>
    <w:rsid w:val="00154734"/>
    <w:rsid w:val="00154B38"/>
    <w:rsid w:val="0016609B"/>
    <w:rsid w:val="001701A6"/>
    <w:rsid w:val="00176AB2"/>
    <w:rsid w:val="001810CF"/>
    <w:rsid w:val="00193E4B"/>
    <w:rsid w:val="001A1746"/>
    <w:rsid w:val="001B047B"/>
    <w:rsid w:val="001B1E90"/>
    <w:rsid w:val="001D1A85"/>
    <w:rsid w:val="001D5123"/>
    <w:rsid w:val="001E0AF6"/>
    <w:rsid w:val="001E28C6"/>
    <w:rsid w:val="001E4598"/>
    <w:rsid w:val="001F4274"/>
    <w:rsid w:val="001F73BF"/>
    <w:rsid w:val="00201444"/>
    <w:rsid w:val="00204D48"/>
    <w:rsid w:val="00210AEC"/>
    <w:rsid w:val="00224287"/>
    <w:rsid w:val="00227F63"/>
    <w:rsid w:val="002311EE"/>
    <w:rsid w:val="00233CA9"/>
    <w:rsid w:val="00252092"/>
    <w:rsid w:val="00276FBA"/>
    <w:rsid w:val="00280F70"/>
    <w:rsid w:val="0028113C"/>
    <w:rsid w:val="002842B1"/>
    <w:rsid w:val="0029548A"/>
    <w:rsid w:val="002A6D36"/>
    <w:rsid w:val="002B134C"/>
    <w:rsid w:val="002B1DF3"/>
    <w:rsid w:val="002B2A91"/>
    <w:rsid w:val="002B30F4"/>
    <w:rsid w:val="002B5E07"/>
    <w:rsid w:val="002C2275"/>
    <w:rsid w:val="002D1CAD"/>
    <w:rsid w:val="002D2E10"/>
    <w:rsid w:val="002D58FA"/>
    <w:rsid w:val="002E33CE"/>
    <w:rsid w:val="002E5A6A"/>
    <w:rsid w:val="003063A4"/>
    <w:rsid w:val="003208AB"/>
    <w:rsid w:val="00331DDF"/>
    <w:rsid w:val="00340B5F"/>
    <w:rsid w:val="00341B66"/>
    <w:rsid w:val="00356353"/>
    <w:rsid w:val="0036189C"/>
    <w:rsid w:val="003675C8"/>
    <w:rsid w:val="003920FA"/>
    <w:rsid w:val="00396427"/>
    <w:rsid w:val="003A1096"/>
    <w:rsid w:val="003A1954"/>
    <w:rsid w:val="003B3D49"/>
    <w:rsid w:val="003B58EC"/>
    <w:rsid w:val="003C56D4"/>
    <w:rsid w:val="003C6CB9"/>
    <w:rsid w:val="003D303F"/>
    <w:rsid w:val="003E0003"/>
    <w:rsid w:val="003E3C44"/>
    <w:rsid w:val="003E61E6"/>
    <w:rsid w:val="00402EF4"/>
    <w:rsid w:val="004044B0"/>
    <w:rsid w:val="00411EAA"/>
    <w:rsid w:val="00414C65"/>
    <w:rsid w:val="00416EF4"/>
    <w:rsid w:val="00425B48"/>
    <w:rsid w:val="00426F78"/>
    <w:rsid w:val="00433D1A"/>
    <w:rsid w:val="0044002C"/>
    <w:rsid w:val="00442237"/>
    <w:rsid w:val="00451E79"/>
    <w:rsid w:val="00453390"/>
    <w:rsid w:val="00454839"/>
    <w:rsid w:val="0045570A"/>
    <w:rsid w:val="004646D8"/>
    <w:rsid w:val="0047675D"/>
    <w:rsid w:val="00491033"/>
    <w:rsid w:val="00491BF2"/>
    <w:rsid w:val="004A16FB"/>
    <w:rsid w:val="004B244A"/>
    <w:rsid w:val="004B61BC"/>
    <w:rsid w:val="004C2C8E"/>
    <w:rsid w:val="004D13A7"/>
    <w:rsid w:val="004E3EBF"/>
    <w:rsid w:val="00511B60"/>
    <w:rsid w:val="00523AB3"/>
    <w:rsid w:val="00527C99"/>
    <w:rsid w:val="005327BD"/>
    <w:rsid w:val="00533A1E"/>
    <w:rsid w:val="00575376"/>
    <w:rsid w:val="00582193"/>
    <w:rsid w:val="005839E5"/>
    <w:rsid w:val="005842BF"/>
    <w:rsid w:val="00595153"/>
    <w:rsid w:val="005A5358"/>
    <w:rsid w:val="005A6B1D"/>
    <w:rsid w:val="005B0250"/>
    <w:rsid w:val="005C1D3D"/>
    <w:rsid w:val="005C2434"/>
    <w:rsid w:val="005D4975"/>
    <w:rsid w:val="005D5BC5"/>
    <w:rsid w:val="005D7A5B"/>
    <w:rsid w:val="005E52E6"/>
    <w:rsid w:val="005E6200"/>
    <w:rsid w:val="005F5358"/>
    <w:rsid w:val="00602413"/>
    <w:rsid w:val="006052AF"/>
    <w:rsid w:val="00605B7A"/>
    <w:rsid w:val="00615B65"/>
    <w:rsid w:val="00622100"/>
    <w:rsid w:val="006272AA"/>
    <w:rsid w:val="00631329"/>
    <w:rsid w:val="006440CE"/>
    <w:rsid w:val="006453F6"/>
    <w:rsid w:val="00651A88"/>
    <w:rsid w:val="00653F20"/>
    <w:rsid w:val="006564B8"/>
    <w:rsid w:val="0066632E"/>
    <w:rsid w:val="006713B3"/>
    <w:rsid w:val="00671F9E"/>
    <w:rsid w:val="00681142"/>
    <w:rsid w:val="006841F3"/>
    <w:rsid w:val="006966CF"/>
    <w:rsid w:val="00697101"/>
    <w:rsid w:val="00697661"/>
    <w:rsid w:val="006A3059"/>
    <w:rsid w:val="006A6F6E"/>
    <w:rsid w:val="006B63E0"/>
    <w:rsid w:val="006C20C2"/>
    <w:rsid w:val="006D77F3"/>
    <w:rsid w:val="006E0905"/>
    <w:rsid w:val="006E410A"/>
    <w:rsid w:val="006E79FF"/>
    <w:rsid w:val="006F244A"/>
    <w:rsid w:val="006F357D"/>
    <w:rsid w:val="00705A4B"/>
    <w:rsid w:val="0071281E"/>
    <w:rsid w:val="00714664"/>
    <w:rsid w:val="00732122"/>
    <w:rsid w:val="00733923"/>
    <w:rsid w:val="007426F7"/>
    <w:rsid w:val="007647E7"/>
    <w:rsid w:val="00771479"/>
    <w:rsid w:val="00775660"/>
    <w:rsid w:val="00793D20"/>
    <w:rsid w:val="007979D5"/>
    <w:rsid w:val="007A33D0"/>
    <w:rsid w:val="007B44EC"/>
    <w:rsid w:val="007B7F75"/>
    <w:rsid w:val="007C2153"/>
    <w:rsid w:val="007C23C8"/>
    <w:rsid w:val="007C4B85"/>
    <w:rsid w:val="007C62CB"/>
    <w:rsid w:val="007D6081"/>
    <w:rsid w:val="007E7DD1"/>
    <w:rsid w:val="007F55AE"/>
    <w:rsid w:val="007F774C"/>
    <w:rsid w:val="00816137"/>
    <w:rsid w:val="00816C3A"/>
    <w:rsid w:val="008220D7"/>
    <w:rsid w:val="00831052"/>
    <w:rsid w:val="00841DEE"/>
    <w:rsid w:val="00843E74"/>
    <w:rsid w:val="008446D5"/>
    <w:rsid w:val="00853222"/>
    <w:rsid w:val="008544B1"/>
    <w:rsid w:val="00880CE6"/>
    <w:rsid w:val="00885743"/>
    <w:rsid w:val="00885E5E"/>
    <w:rsid w:val="00893206"/>
    <w:rsid w:val="008A14B5"/>
    <w:rsid w:val="008A34CE"/>
    <w:rsid w:val="008A4ADE"/>
    <w:rsid w:val="008A5118"/>
    <w:rsid w:val="008B27C0"/>
    <w:rsid w:val="008B643A"/>
    <w:rsid w:val="008C1B5F"/>
    <w:rsid w:val="008C2F52"/>
    <w:rsid w:val="008C4130"/>
    <w:rsid w:val="008C4553"/>
    <w:rsid w:val="008D2402"/>
    <w:rsid w:val="008D3D87"/>
    <w:rsid w:val="008F185D"/>
    <w:rsid w:val="008F7D7C"/>
    <w:rsid w:val="008F7ED2"/>
    <w:rsid w:val="00920FA5"/>
    <w:rsid w:val="00934B94"/>
    <w:rsid w:val="00947504"/>
    <w:rsid w:val="00950F98"/>
    <w:rsid w:val="00967E24"/>
    <w:rsid w:val="00971512"/>
    <w:rsid w:val="00974607"/>
    <w:rsid w:val="00975880"/>
    <w:rsid w:val="0097765B"/>
    <w:rsid w:val="009834AE"/>
    <w:rsid w:val="00996DAE"/>
    <w:rsid w:val="00997AE5"/>
    <w:rsid w:val="009B4D1A"/>
    <w:rsid w:val="009C1318"/>
    <w:rsid w:val="009C28AD"/>
    <w:rsid w:val="009C786C"/>
    <w:rsid w:val="009D201F"/>
    <w:rsid w:val="009F028A"/>
    <w:rsid w:val="00A13795"/>
    <w:rsid w:val="00A168A4"/>
    <w:rsid w:val="00A229FC"/>
    <w:rsid w:val="00A30424"/>
    <w:rsid w:val="00A33B48"/>
    <w:rsid w:val="00A41ED3"/>
    <w:rsid w:val="00A465F9"/>
    <w:rsid w:val="00A524EB"/>
    <w:rsid w:val="00A56E0B"/>
    <w:rsid w:val="00A84008"/>
    <w:rsid w:val="00AA300F"/>
    <w:rsid w:val="00AA578E"/>
    <w:rsid w:val="00AB360A"/>
    <w:rsid w:val="00AD5C3C"/>
    <w:rsid w:val="00AD71DC"/>
    <w:rsid w:val="00AF07F1"/>
    <w:rsid w:val="00AF69CA"/>
    <w:rsid w:val="00B02E67"/>
    <w:rsid w:val="00B0705B"/>
    <w:rsid w:val="00B14470"/>
    <w:rsid w:val="00B20F36"/>
    <w:rsid w:val="00B211C4"/>
    <w:rsid w:val="00B24508"/>
    <w:rsid w:val="00B27294"/>
    <w:rsid w:val="00B2792B"/>
    <w:rsid w:val="00B3062B"/>
    <w:rsid w:val="00B344D9"/>
    <w:rsid w:val="00B344F4"/>
    <w:rsid w:val="00B47C65"/>
    <w:rsid w:val="00B72820"/>
    <w:rsid w:val="00B75437"/>
    <w:rsid w:val="00B830CC"/>
    <w:rsid w:val="00BB0381"/>
    <w:rsid w:val="00BC191C"/>
    <w:rsid w:val="00BD1512"/>
    <w:rsid w:val="00BF2DB2"/>
    <w:rsid w:val="00C008DA"/>
    <w:rsid w:val="00C0162C"/>
    <w:rsid w:val="00C04CC4"/>
    <w:rsid w:val="00C1283B"/>
    <w:rsid w:val="00C15AEC"/>
    <w:rsid w:val="00C2206E"/>
    <w:rsid w:val="00C226C9"/>
    <w:rsid w:val="00C279E8"/>
    <w:rsid w:val="00C35CA3"/>
    <w:rsid w:val="00C36F89"/>
    <w:rsid w:val="00C40FA5"/>
    <w:rsid w:val="00C4588A"/>
    <w:rsid w:val="00C55246"/>
    <w:rsid w:val="00C834EE"/>
    <w:rsid w:val="00C83F81"/>
    <w:rsid w:val="00C96E8C"/>
    <w:rsid w:val="00CA708F"/>
    <w:rsid w:val="00CB58EA"/>
    <w:rsid w:val="00CC35EE"/>
    <w:rsid w:val="00CD1EC7"/>
    <w:rsid w:val="00CD2551"/>
    <w:rsid w:val="00CF14C7"/>
    <w:rsid w:val="00CF1753"/>
    <w:rsid w:val="00CF4A84"/>
    <w:rsid w:val="00CF5270"/>
    <w:rsid w:val="00D03FA5"/>
    <w:rsid w:val="00D0559C"/>
    <w:rsid w:val="00D06868"/>
    <w:rsid w:val="00D07790"/>
    <w:rsid w:val="00D1207A"/>
    <w:rsid w:val="00D21B83"/>
    <w:rsid w:val="00D23183"/>
    <w:rsid w:val="00D27451"/>
    <w:rsid w:val="00D35802"/>
    <w:rsid w:val="00D40B0A"/>
    <w:rsid w:val="00D41AE4"/>
    <w:rsid w:val="00D44840"/>
    <w:rsid w:val="00D451F4"/>
    <w:rsid w:val="00D45234"/>
    <w:rsid w:val="00D46A79"/>
    <w:rsid w:val="00D53A3B"/>
    <w:rsid w:val="00D56BA4"/>
    <w:rsid w:val="00D65002"/>
    <w:rsid w:val="00D65EFF"/>
    <w:rsid w:val="00D672BD"/>
    <w:rsid w:val="00D72F0E"/>
    <w:rsid w:val="00D96AD6"/>
    <w:rsid w:val="00DA35FA"/>
    <w:rsid w:val="00DB3BAA"/>
    <w:rsid w:val="00DD5DF2"/>
    <w:rsid w:val="00DE4CEB"/>
    <w:rsid w:val="00DE770A"/>
    <w:rsid w:val="00DF2C02"/>
    <w:rsid w:val="00E219D0"/>
    <w:rsid w:val="00E311B7"/>
    <w:rsid w:val="00E357B8"/>
    <w:rsid w:val="00E50AE0"/>
    <w:rsid w:val="00E57244"/>
    <w:rsid w:val="00E77419"/>
    <w:rsid w:val="00E911FD"/>
    <w:rsid w:val="00E97A09"/>
    <w:rsid w:val="00EB5E4C"/>
    <w:rsid w:val="00EB6E5A"/>
    <w:rsid w:val="00ED161D"/>
    <w:rsid w:val="00ED4D0E"/>
    <w:rsid w:val="00F158ED"/>
    <w:rsid w:val="00F16566"/>
    <w:rsid w:val="00F306C2"/>
    <w:rsid w:val="00F4167F"/>
    <w:rsid w:val="00F5370D"/>
    <w:rsid w:val="00F70043"/>
    <w:rsid w:val="00F72AFE"/>
    <w:rsid w:val="00F75B53"/>
    <w:rsid w:val="00F82C2D"/>
    <w:rsid w:val="00F9184A"/>
    <w:rsid w:val="00FA4DBC"/>
    <w:rsid w:val="00FB0D45"/>
    <w:rsid w:val="00FC2726"/>
    <w:rsid w:val="00FC274F"/>
    <w:rsid w:val="00FC4456"/>
    <w:rsid w:val="00FE2C48"/>
    <w:rsid w:val="00FE50EE"/>
    <w:rsid w:val="00FE6F45"/>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DAAF"/>
  <w14:defaultImageDpi w14:val="32767"/>
  <w15:chartTrackingRefBased/>
  <w15:docId w15:val="{0F9C4AA0-B3EB-0E46-A561-80D857AA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2269"/>
    <w:rPr>
      <w:rFonts w:ascii="Consolas" w:hAnsi="Consolas" w:cs="Consolas"/>
      <w:sz w:val="21"/>
      <w:szCs w:val="21"/>
    </w:rPr>
  </w:style>
  <w:style w:type="character" w:customStyle="1" w:styleId="PlainTextChar">
    <w:name w:val="Plain Text Char"/>
    <w:basedOn w:val="DefaultParagraphFont"/>
    <w:link w:val="PlainText"/>
    <w:uiPriority w:val="99"/>
    <w:rsid w:val="00002269"/>
    <w:rPr>
      <w:rFonts w:ascii="Consolas" w:hAnsi="Consolas" w:cs="Consolas"/>
      <w:noProof/>
      <w:sz w:val="21"/>
      <w:szCs w:val="21"/>
    </w:rPr>
  </w:style>
  <w:style w:type="character" w:customStyle="1" w:styleId="None">
    <w:name w:val="None"/>
    <w:rsid w:val="003B3D49"/>
  </w:style>
  <w:style w:type="paragraph" w:customStyle="1" w:styleId="BodyAA">
    <w:name w:val="Body A A"/>
    <w:rsid w:val="003B3D49"/>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Hyperlink1">
    <w:name w:val="Hyperlink.1"/>
    <w:basedOn w:val="None"/>
    <w:rsid w:val="003B3D49"/>
    <w:rPr>
      <w:rFonts w:ascii="Times New Roman" w:eastAsia="Times New Roman" w:hAnsi="Times New Roman" w:cs="Times New Roman"/>
      <w:i/>
      <w:iCs/>
      <w:sz w:val="22"/>
      <w:szCs w:val="22"/>
      <w:u w:val="single"/>
      <w:lang w:val="en-US"/>
    </w:rPr>
  </w:style>
  <w:style w:type="character" w:customStyle="1" w:styleId="Hyperlink2">
    <w:name w:val="Hyperlink.2"/>
    <w:basedOn w:val="None"/>
    <w:rsid w:val="003B3D49"/>
    <w:rPr>
      <w:rFonts w:ascii="Times New Roman" w:eastAsia="Times New Roman" w:hAnsi="Times New Roman" w:cs="Times New Roman"/>
      <w:i/>
      <w:iCs/>
      <w:outline w:val="0"/>
      <w:color w:val="000000"/>
      <w:sz w:val="22"/>
      <w:szCs w:val="22"/>
      <w:u w:val="single" w:color="000000"/>
      <w:lang w:val="en-US"/>
    </w:rPr>
  </w:style>
  <w:style w:type="character" w:customStyle="1" w:styleId="Hyperlink3">
    <w:name w:val="Hyperlink.3"/>
    <w:basedOn w:val="None"/>
    <w:rsid w:val="003B3D49"/>
    <w:rPr>
      <w:lang w:val="en-US"/>
    </w:rPr>
  </w:style>
  <w:style w:type="character" w:customStyle="1" w:styleId="Hyperlink4">
    <w:name w:val="Hyperlink.4"/>
    <w:basedOn w:val="DefaultParagraphFont"/>
    <w:rsid w:val="003B3D49"/>
    <w:rPr>
      <w:outline w:val="0"/>
      <w:color w:val="000000"/>
      <w:u w:val="single" w:color="000000"/>
      <w:lang w:val="en-US"/>
    </w:rPr>
  </w:style>
  <w:style w:type="paragraph" w:customStyle="1" w:styleId="BodyB">
    <w:name w:val="Body B"/>
    <w:rsid w:val="003B3D49"/>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Hyperlink5">
    <w:name w:val="Hyperlink.5"/>
    <w:basedOn w:val="DefaultParagraphFont"/>
    <w:rsid w:val="003B3D49"/>
    <w:rPr>
      <w:rFonts w:ascii="Times New Roman" w:eastAsia="Times New Roman" w:hAnsi="Times New Roman" w:cs="Times New Roman"/>
      <w:i/>
      <w:iCs/>
      <w:outline w:val="0"/>
      <w:color w:val="000000"/>
      <w:u w:val="single" w:color="000000"/>
      <w:lang w:val="en-US"/>
    </w:rPr>
  </w:style>
  <w:style w:type="character" w:customStyle="1" w:styleId="Hyperlink6">
    <w:name w:val="Hyperlink.6"/>
    <w:basedOn w:val="None"/>
    <w:rsid w:val="003B3D49"/>
    <w:rPr>
      <w:rFonts w:ascii="Times New Roman" w:eastAsia="Times New Roman" w:hAnsi="Times New Roman" w:cs="Times New Roman"/>
      <w:i/>
      <w:iCs/>
      <w:u w:val="single"/>
      <w:lang w:val="en-US"/>
    </w:rPr>
  </w:style>
  <w:style w:type="paragraph" w:customStyle="1" w:styleId="Body">
    <w:name w:val="Body"/>
    <w:rsid w:val="003B3D49"/>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9C786C"/>
    <w:rPr>
      <w:color w:val="0000FF"/>
      <w:u w:val="single"/>
    </w:rPr>
  </w:style>
  <w:style w:type="paragraph" w:styleId="NormalWeb">
    <w:name w:val="Normal (Web)"/>
    <w:basedOn w:val="Normal"/>
    <w:uiPriority w:val="99"/>
    <w:unhideWhenUsed/>
    <w:rsid w:val="00DD5DF2"/>
    <w:pPr>
      <w:spacing w:before="100" w:beforeAutospacing="1" w:after="100" w:afterAutospacing="1"/>
    </w:pPr>
    <w:rPr>
      <w:rFonts w:ascii="Times New Roman" w:eastAsia="Times New Roman" w:hAnsi="Times New Roman" w:cs="Times New Roman"/>
    </w:rPr>
  </w:style>
  <w:style w:type="character" w:customStyle="1" w:styleId="screenreader-only">
    <w:name w:val="screenreader-only"/>
    <w:basedOn w:val="DefaultParagraphFont"/>
    <w:rsid w:val="00DD5DF2"/>
  </w:style>
  <w:style w:type="character" w:styleId="FollowedHyperlink">
    <w:name w:val="FollowedHyperlink"/>
    <w:basedOn w:val="DefaultParagraphFont"/>
    <w:uiPriority w:val="99"/>
    <w:semiHidden/>
    <w:unhideWhenUsed/>
    <w:rsid w:val="00411EAA"/>
    <w:rPr>
      <w:color w:val="954F72" w:themeColor="followedHyperlink"/>
      <w:u w:val="single"/>
    </w:rPr>
  </w:style>
  <w:style w:type="character" w:styleId="UnresolvedMention">
    <w:name w:val="Unresolved Mention"/>
    <w:basedOn w:val="DefaultParagraphFont"/>
    <w:uiPriority w:val="99"/>
    <w:rsid w:val="00FF288B"/>
    <w:rPr>
      <w:color w:val="605E5C"/>
      <w:shd w:val="clear" w:color="auto" w:fill="E1DFDD"/>
    </w:rPr>
  </w:style>
  <w:style w:type="character" w:styleId="CommentReference">
    <w:name w:val="annotation reference"/>
    <w:basedOn w:val="DefaultParagraphFont"/>
    <w:uiPriority w:val="99"/>
    <w:semiHidden/>
    <w:unhideWhenUsed/>
    <w:rsid w:val="00595153"/>
    <w:rPr>
      <w:sz w:val="16"/>
      <w:szCs w:val="16"/>
    </w:rPr>
  </w:style>
  <w:style w:type="paragraph" w:styleId="CommentText">
    <w:name w:val="annotation text"/>
    <w:basedOn w:val="Normal"/>
    <w:link w:val="CommentTextChar"/>
    <w:uiPriority w:val="99"/>
    <w:semiHidden/>
    <w:unhideWhenUsed/>
    <w:rsid w:val="00595153"/>
    <w:rPr>
      <w:sz w:val="20"/>
      <w:szCs w:val="20"/>
    </w:rPr>
  </w:style>
  <w:style w:type="character" w:customStyle="1" w:styleId="CommentTextChar">
    <w:name w:val="Comment Text Char"/>
    <w:basedOn w:val="DefaultParagraphFont"/>
    <w:link w:val="CommentText"/>
    <w:uiPriority w:val="99"/>
    <w:semiHidden/>
    <w:rsid w:val="00595153"/>
    <w:rPr>
      <w:sz w:val="20"/>
      <w:szCs w:val="20"/>
    </w:rPr>
  </w:style>
  <w:style w:type="paragraph" w:styleId="CommentSubject">
    <w:name w:val="annotation subject"/>
    <w:basedOn w:val="CommentText"/>
    <w:next w:val="CommentText"/>
    <w:link w:val="CommentSubjectChar"/>
    <w:uiPriority w:val="99"/>
    <w:semiHidden/>
    <w:unhideWhenUsed/>
    <w:rsid w:val="00595153"/>
    <w:rPr>
      <w:b/>
      <w:bCs/>
    </w:rPr>
  </w:style>
  <w:style w:type="character" w:customStyle="1" w:styleId="CommentSubjectChar">
    <w:name w:val="Comment Subject Char"/>
    <w:basedOn w:val="CommentTextChar"/>
    <w:link w:val="CommentSubject"/>
    <w:uiPriority w:val="99"/>
    <w:semiHidden/>
    <w:rsid w:val="00595153"/>
    <w:rPr>
      <w:b/>
      <w:bCs/>
      <w:sz w:val="20"/>
      <w:szCs w:val="20"/>
    </w:rPr>
  </w:style>
  <w:style w:type="paragraph" w:styleId="Revision">
    <w:name w:val="Revision"/>
    <w:hidden/>
    <w:uiPriority w:val="99"/>
    <w:semiHidden/>
    <w:rsid w:val="007C23C8"/>
  </w:style>
  <w:style w:type="paragraph" w:styleId="BalloonText">
    <w:name w:val="Balloon Text"/>
    <w:basedOn w:val="Normal"/>
    <w:link w:val="BalloonTextChar"/>
    <w:uiPriority w:val="99"/>
    <w:semiHidden/>
    <w:unhideWhenUsed/>
    <w:rsid w:val="00210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9572">
      <w:bodyDiv w:val="1"/>
      <w:marLeft w:val="0"/>
      <w:marRight w:val="0"/>
      <w:marTop w:val="0"/>
      <w:marBottom w:val="0"/>
      <w:divBdr>
        <w:top w:val="none" w:sz="0" w:space="0" w:color="auto"/>
        <w:left w:val="none" w:sz="0" w:space="0" w:color="auto"/>
        <w:bottom w:val="none" w:sz="0" w:space="0" w:color="auto"/>
        <w:right w:val="none" w:sz="0" w:space="0" w:color="auto"/>
      </w:divBdr>
    </w:div>
    <w:div w:id="450517421">
      <w:bodyDiv w:val="1"/>
      <w:marLeft w:val="0"/>
      <w:marRight w:val="0"/>
      <w:marTop w:val="0"/>
      <w:marBottom w:val="0"/>
      <w:divBdr>
        <w:top w:val="none" w:sz="0" w:space="0" w:color="auto"/>
        <w:left w:val="none" w:sz="0" w:space="0" w:color="auto"/>
        <w:bottom w:val="none" w:sz="0" w:space="0" w:color="auto"/>
        <w:right w:val="none" w:sz="0" w:space="0" w:color="auto"/>
      </w:divBdr>
    </w:div>
    <w:div w:id="878198501">
      <w:bodyDiv w:val="1"/>
      <w:marLeft w:val="0"/>
      <w:marRight w:val="0"/>
      <w:marTop w:val="0"/>
      <w:marBottom w:val="0"/>
      <w:divBdr>
        <w:top w:val="none" w:sz="0" w:space="0" w:color="auto"/>
        <w:left w:val="none" w:sz="0" w:space="0" w:color="auto"/>
        <w:bottom w:val="none" w:sz="0" w:space="0" w:color="auto"/>
        <w:right w:val="none" w:sz="0" w:space="0" w:color="auto"/>
      </w:divBdr>
    </w:div>
    <w:div w:id="1050762047">
      <w:bodyDiv w:val="1"/>
      <w:marLeft w:val="0"/>
      <w:marRight w:val="0"/>
      <w:marTop w:val="0"/>
      <w:marBottom w:val="0"/>
      <w:divBdr>
        <w:top w:val="none" w:sz="0" w:space="0" w:color="auto"/>
        <w:left w:val="none" w:sz="0" w:space="0" w:color="auto"/>
        <w:bottom w:val="none" w:sz="0" w:space="0" w:color="auto"/>
        <w:right w:val="none" w:sz="0" w:space="0" w:color="auto"/>
      </w:divBdr>
    </w:div>
    <w:div w:id="1965964562">
      <w:bodyDiv w:val="1"/>
      <w:marLeft w:val="0"/>
      <w:marRight w:val="0"/>
      <w:marTop w:val="0"/>
      <w:marBottom w:val="0"/>
      <w:divBdr>
        <w:top w:val="none" w:sz="0" w:space="0" w:color="auto"/>
        <w:left w:val="none" w:sz="0" w:space="0" w:color="auto"/>
        <w:bottom w:val="none" w:sz="0" w:space="0" w:color="auto"/>
        <w:right w:val="none" w:sz="0" w:space="0" w:color="auto"/>
      </w:divBdr>
      <w:divsChild>
        <w:div w:id="627130022">
          <w:marLeft w:val="0"/>
          <w:marRight w:val="0"/>
          <w:marTop w:val="240"/>
          <w:marBottom w:val="240"/>
          <w:divBdr>
            <w:top w:val="none" w:sz="0" w:space="0" w:color="auto"/>
            <w:left w:val="none" w:sz="0" w:space="0" w:color="auto"/>
            <w:bottom w:val="none" w:sz="0" w:space="0" w:color="auto"/>
            <w:right w:val="none" w:sz="0" w:space="0" w:color="auto"/>
          </w:divBdr>
          <w:divsChild>
            <w:div w:id="1697582231">
              <w:marLeft w:val="0"/>
              <w:marRight w:val="120"/>
              <w:marTop w:val="0"/>
              <w:marBottom w:val="180"/>
              <w:divBdr>
                <w:top w:val="none" w:sz="0" w:space="0" w:color="auto"/>
                <w:left w:val="none" w:sz="0" w:space="0" w:color="auto"/>
                <w:bottom w:val="none" w:sz="0" w:space="0" w:color="auto"/>
                <w:right w:val="none" w:sz="0" w:space="0" w:color="auto"/>
              </w:divBdr>
            </w:div>
            <w:div w:id="294533350">
              <w:marLeft w:val="0"/>
              <w:marRight w:val="120"/>
              <w:marTop w:val="0"/>
              <w:marBottom w:val="180"/>
              <w:divBdr>
                <w:top w:val="none" w:sz="0" w:space="0" w:color="auto"/>
                <w:left w:val="none" w:sz="0" w:space="0" w:color="auto"/>
                <w:bottom w:val="none" w:sz="0" w:space="0" w:color="auto"/>
                <w:right w:val="none" w:sz="0" w:space="0" w:color="auto"/>
              </w:divBdr>
            </w:div>
            <w:div w:id="19331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oit.gatech.edu/request.ph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policylibrary.gatech.edu/student-affairs/code-conduc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4896F434E7D40B86B4EC38A945F9D" ma:contentTypeVersion="20" ma:contentTypeDescription="Create a new document." ma:contentTypeScope="" ma:versionID="0176d198fb0df835645043a1b8f6f73f">
  <xsd:schema xmlns:xsd="http://www.w3.org/2001/XMLSchema" xmlns:xs="http://www.w3.org/2001/XMLSchema" xmlns:p="http://schemas.microsoft.com/office/2006/metadata/properties" xmlns:ns3="a09b2dac-dd70-49b9-8886-73c079cb28b8" xmlns:ns4="edfc30b2-1d25-4b79-89fc-c5bd1a7e6c41" targetNamespace="http://schemas.microsoft.com/office/2006/metadata/properties" ma:root="true" ma:fieldsID="ed6bc9d2fd537663c1667f3807583229" ns3:_="" ns4:_="">
    <xsd:import namespace="a09b2dac-dd70-49b9-8886-73c079cb28b8"/>
    <xsd:import namespace="edfc30b2-1d25-4b79-89fc-c5bd1a7e6c4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2dac-dd70-49b9-8886-73c079cb28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fc30b2-1d25-4b79-89fc-c5bd1a7e6c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fc30b2-1d25-4b79-89fc-c5bd1a7e6c41" xsi:nil="true"/>
  </documentManagement>
</p:properties>
</file>

<file path=customXml/itemProps1.xml><?xml version="1.0" encoding="utf-8"?>
<ds:datastoreItem xmlns:ds="http://schemas.openxmlformats.org/officeDocument/2006/customXml" ds:itemID="{43D9BAD3-6EC9-4058-B73A-68FB10B1E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2dac-dd70-49b9-8886-73c079cb28b8"/>
    <ds:schemaRef ds:uri="edfc30b2-1d25-4b79-89fc-c5bd1a7e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936C1-B2EC-47EF-B8CA-B60F32CC2749}">
  <ds:schemaRefs>
    <ds:schemaRef ds:uri="http://schemas.microsoft.com/sharepoint/v3/contenttype/forms"/>
  </ds:schemaRefs>
</ds:datastoreItem>
</file>

<file path=customXml/itemProps3.xml><?xml version="1.0" encoding="utf-8"?>
<ds:datastoreItem xmlns:ds="http://schemas.openxmlformats.org/officeDocument/2006/customXml" ds:itemID="{68AC8E24-0301-4C65-BCA9-05B2A0B74DD3}">
  <ds:schemaRefs>
    <ds:schemaRef ds:uri="a09b2dac-dd70-49b9-8886-73c079cb28b8"/>
    <ds:schemaRef ds:uri="http://schemas.microsoft.com/office/2006/documentManagement/types"/>
    <ds:schemaRef ds:uri="edfc30b2-1d25-4b79-89fc-c5bd1a7e6c41"/>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Samuel P</dc:creator>
  <cp:keywords/>
  <dc:description/>
  <cp:lastModifiedBy>Hammer, Brian K</cp:lastModifiedBy>
  <cp:revision>2</cp:revision>
  <dcterms:created xsi:type="dcterms:W3CDTF">2024-10-20T14:10:00Z</dcterms:created>
  <dcterms:modified xsi:type="dcterms:W3CDTF">2024-10-20T14:10:00Z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0x01010005B4896F434E7D40B86B4EC38A945F9D</vt:lpwstr>
  </property>
</Properties>
</file>